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DD" w:rsidRPr="00133223" w:rsidRDefault="009E50DD" w:rsidP="009E50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33223">
        <w:rPr>
          <w:rFonts w:ascii="Times New Roman" w:hAnsi="Times New Roman" w:cs="Times New Roman"/>
          <w:color w:val="000000" w:themeColor="text1"/>
          <w:sz w:val="28"/>
          <w:szCs w:val="28"/>
        </w:rPr>
        <w:t>МОТИВАЦІЙНИЙ ЛИСТ</w:t>
      </w:r>
    </w:p>
    <w:p w:rsidR="009E50DD" w:rsidRPr="00133223" w:rsidRDefault="009E50DD" w:rsidP="009E50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223">
        <w:rPr>
          <w:rFonts w:ascii="Times New Roman" w:hAnsi="Times New Roman" w:cs="Times New Roman"/>
          <w:color w:val="000000" w:themeColor="text1"/>
          <w:sz w:val="28"/>
          <w:szCs w:val="28"/>
        </w:rPr>
        <w:t>вступника на навчання для здобуття ступеня бакалавра</w:t>
      </w:r>
    </w:p>
    <w:p w:rsidR="006F5CE6" w:rsidRPr="00133223" w:rsidRDefault="00A76C49" w:rsidP="009E50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223">
        <w:rPr>
          <w:rFonts w:ascii="Times New Roman" w:hAnsi="Times New Roman" w:cs="Times New Roman"/>
          <w:color w:val="000000" w:themeColor="text1"/>
          <w:sz w:val="28"/>
          <w:szCs w:val="28"/>
        </w:rPr>
        <w:t>зі спеціальності 053</w:t>
      </w:r>
      <w:r w:rsidR="009E50DD" w:rsidRPr="00133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3322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Психологія</w:t>
      </w:r>
      <w:r w:rsidR="009E50DD" w:rsidRPr="001332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76C49" w:rsidRPr="00183160" w:rsidRDefault="00A76C49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Голові Приймальної комісії</w:t>
      </w:r>
    </w:p>
    <w:p w:rsidR="00827D80" w:rsidRPr="00183160" w:rsidRDefault="00A76C49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Закладу вищої освіти «</w:t>
      </w:r>
      <w:r w:rsidR="00827D80"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Чернівецький </w:t>
      </w:r>
    </w:p>
    <w:p w:rsidR="00A76C49" w:rsidRPr="00183160" w:rsidRDefault="00827D80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національний університет імені Юрія </w:t>
      </w:r>
      <w:proofErr w:type="spellStart"/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Федьковича</w:t>
      </w:r>
      <w:proofErr w:type="spellEnd"/>
      <w:r w:rsidR="00A76C49"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CC0BAA" w:rsidRPr="00183160" w:rsidRDefault="00CC0BAA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ректору </w:t>
      </w:r>
      <w:proofErr w:type="spellStart"/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Петришин</w:t>
      </w:r>
      <w:proofErr w:type="spellEnd"/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у </w:t>
      </w:r>
      <w:r w:rsidRPr="00183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Роману Івановичу</w:t>
      </w:r>
    </w:p>
    <w:p w:rsidR="00827D80" w:rsidRPr="00183160" w:rsidRDefault="00CE0D61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Москалюк Анастасії Григорівни</w:t>
      </w:r>
    </w:p>
    <w:p w:rsidR="0002469C" w:rsidRDefault="0002469C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(адреса)</w:t>
      </w:r>
    </w:p>
    <w:p w:rsidR="0002469C" w:rsidRDefault="0002469C" w:rsidP="00183160">
      <w:pPr>
        <w:ind w:firstLine="354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(адреса електронної пошти, номер телефону)</w:t>
      </w:r>
    </w:p>
    <w:p w:rsidR="00827D80" w:rsidRPr="005C3CE6" w:rsidRDefault="00827D80" w:rsidP="005C3CE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CE6">
        <w:rPr>
          <w:rFonts w:ascii="Times New Roman" w:hAnsi="Times New Roman" w:cs="Times New Roman"/>
          <w:color w:val="000000" w:themeColor="text1"/>
          <w:sz w:val="28"/>
          <w:szCs w:val="28"/>
        </w:rPr>
        <w:t>ШАНОВНИЙ</w:t>
      </w:r>
      <w:r w:rsidR="00CC0B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РОМАНЕ І</w:t>
      </w:r>
      <w:r w:rsidR="00CE0D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ВАНО</w:t>
      </w:r>
      <w:r w:rsidR="00CC0B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ВИЧУ</w:t>
      </w:r>
      <w:r w:rsidRPr="005C3CE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33223" w:rsidRPr="004F6E3D" w:rsidRDefault="00EB010C" w:rsidP="00140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27D80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>Звертаюся до Вас з мотиваційним листом</w:t>
      </w:r>
      <w:r w:rsidR="00CE0D61">
        <w:rPr>
          <w:rFonts w:ascii="Times New Roman" w:hAnsi="Times New Roman" w:cs="Times New Roman"/>
          <w:color w:val="000000" w:themeColor="text1"/>
          <w:sz w:val="28"/>
          <w:szCs w:val="28"/>
        </w:rPr>
        <w:t>, щоб вступити до За</w:t>
      </w:r>
      <w:r w:rsid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кладу вищої </w:t>
      </w:r>
      <w:r w:rsidR="00827D80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освіти «Чернівецький національний університет імені Юрія </w:t>
      </w:r>
      <w:proofErr w:type="spellStart"/>
      <w:r w:rsidR="00827D80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>Федьковича</w:t>
      </w:r>
      <w:proofErr w:type="spellEnd"/>
      <w:r w:rsidR="00827D80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>» для</w:t>
      </w:r>
      <w:r w:rsid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D80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>здобуття ступеня бакалавра за спеціальністю «Психологія»</w:t>
      </w:r>
      <w:r w:rsidR="00133223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факультет педагогіки, психології та соціальної роботи. </w:t>
      </w:r>
      <w:r w:rsidR="00827D80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E6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Обираючи заклад вищої освіти, в якому я 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хочу продовжити</w:t>
      </w:r>
      <w:r w:rsidR="005C3CE6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навчання, я зупинилась саме на Вашому університет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і. Як мені відомо, за останні п’ять</w:t>
      </w:r>
      <w:r w:rsidR="005C3CE6" w:rsidRPr="00140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років Чернівецький національний університет імені Юрія </w:t>
      </w:r>
      <w:proofErr w:type="spellStart"/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Федьковича</w:t>
      </w:r>
      <w:proofErr w:type="spellEnd"/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входив в десятку найкращих університетів країни за версією </w:t>
      </w:r>
      <w:proofErr w:type="spellStart"/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Scopus</w:t>
      </w:r>
      <w:proofErr w:type="spellEnd"/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 w:rsidR="00E24C35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багато схвальних відгуків чула про факультет педагогіки, психології та соціальної роботи, а особлив</w:t>
      </w:r>
      <w:r w:rsidR="00043025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 кафедру практичної психології, яка випускає першокласних спеціалістів та </w:t>
      </w:r>
      <w:r w:rsidR="00140C79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дає своїм студентам увесь необхідний багаж знань для їх подальшого становлення, як фахівців.</w:t>
      </w:r>
    </w:p>
    <w:p w:rsidR="005C3CE6" w:rsidRPr="000D6AAD" w:rsidRDefault="00EB010C" w:rsidP="00140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Цього року я за</w:t>
      </w:r>
      <w:r w:rsidR="004F6E3D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кінчила одинадцятий клас </w:t>
      </w:r>
      <w:proofErr w:type="spellStart"/>
      <w:r w:rsidR="004F6E3D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Клинівсь</w:t>
      </w:r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кої</w:t>
      </w:r>
      <w:proofErr w:type="spellEnd"/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ЗОШ </w:t>
      </w:r>
      <w:proofErr w:type="spellStart"/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І-ІІІ</w:t>
      </w:r>
      <w:proofErr w:type="spellEnd"/>
      <w:r w:rsidR="005C3CE6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ступенів, маю високі </w:t>
      </w:r>
      <w:r w:rsidR="00140C79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>оцінки з усіх предметів</w:t>
      </w:r>
      <w:r w:rsidR="00CE0D61">
        <w:rPr>
          <w:rFonts w:ascii="Times New Roman" w:hAnsi="Times New Roman" w:cs="Times New Roman"/>
          <w:color w:val="000000" w:themeColor="text1"/>
          <w:sz w:val="28"/>
          <w:szCs w:val="28"/>
        </w:rPr>
        <w:t>, займала призові місця на районних та обласних олімпіадах з різних предметів, була учасником МАН</w:t>
      </w:r>
      <w:r w:rsidR="00140C79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Два роки займала посаду президента школи, завжди брала участь в усіх заходах та </w:t>
      </w:r>
      <w:r w:rsidR="00140C79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святкуваннях, які проводились в стінах школи. Починаючи з 9-го класу</w:t>
      </w:r>
      <w:r w:rsidR="00CE0D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0C79" w:rsidRPr="004F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активно почала цікавитись психологією, дивилась документальні </w:t>
      </w:r>
      <w:r w:rsidR="00140C79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ролики в </w:t>
      </w:r>
      <w:proofErr w:type="spellStart"/>
      <w:r w:rsidR="00140C79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читала психологічну літературу. О</w:t>
      </w:r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собливо мені сподобалась книга «Психологія впливу» Р. </w:t>
      </w:r>
      <w:proofErr w:type="spellStart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Чалдіні</w:t>
      </w:r>
      <w:proofErr w:type="spellEnd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«Людина в пошуках справжнього сенсу. Психолог у концтаборі» В. </w:t>
      </w:r>
      <w:proofErr w:type="spellStart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Франкла</w:t>
      </w:r>
      <w:proofErr w:type="spellEnd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який був прихильником </w:t>
      </w:r>
      <w:proofErr w:type="spellStart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екзистенційної</w:t>
      </w:r>
      <w:proofErr w:type="spellEnd"/>
      <w:r w:rsidR="004F6E3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психології. В майбутньому саме цей напрям у своїй роботі я хочу обрати. </w:t>
      </w:r>
    </w:p>
    <w:p w:rsidR="00827D80" w:rsidRDefault="00EB010C" w:rsidP="00140C7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Протягом навчання в десятому та </w:t>
      </w:r>
      <w:r w:rsidR="000D6AA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одинадцятому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класах</w:t>
      </w:r>
      <w:r w:rsidR="00CE0D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активно взаємодіяла з шкільним психологом, дуже часто приходила до нього на перервах, розпитувала про його роботу, обов’язки, цікавилась індивідуальними відмінностями між людьми, шукала в нього відповіді на ті питання, які мене хвилювали</w:t>
      </w:r>
      <w:r w:rsidR="000D6AAD">
        <w:rPr>
          <w:rFonts w:ascii="Times New Roman" w:hAnsi="Times New Roman" w:cs="Times New Roman"/>
          <w:color w:val="000000" w:themeColor="text1"/>
          <w:sz w:val="28"/>
          <w:szCs w:val="28"/>
        </w:rPr>
        <w:t>, проходила багато тестів та опитувальників, які допомагали краще пізнати себе</w:t>
      </w:r>
      <w:r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6AAD"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Часто допомагала психологу готувати методичний матеріал для тренінгової та індивідуальної роботи. В одинадцятому класі на обласному рівні виступала з доповіддю «Типи та рівні довіри і їх прояв в підлітковому віці».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Також</w:t>
      </w:r>
      <w:r w:rsid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завжди виступала з презентаціями і доповідями під час тематичних тижнів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D6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присвячених психології, які проводились в школі. </w:t>
      </w:r>
    </w:p>
    <w:p w:rsidR="000D6AAD" w:rsidRDefault="000D6AAD" w:rsidP="001831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0D6AAD">
        <w:rPr>
          <w:rFonts w:ascii="Times New Roman" w:hAnsi="Times New Roman" w:cs="Times New Roman"/>
          <w:color w:val="000000" w:themeColor="text1"/>
          <w:sz w:val="28"/>
          <w:szCs w:val="28"/>
        </w:rPr>
        <w:t>Що стосується навчання в університеті,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я прагну</w:t>
      </w:r>
      <w:r w:rsidR="0087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отримати якомога більше знань та навиків, які в подальшому стануть міцним і надійним фундаментом  моєї кар’єри психоло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га. Я розумію, що психологія не</w:t>
      </w:r>
      <w:r w:rsidR="008743EA">
        <w:rPr>
          <w:rFonts w:ascii="Times New Roman" w:hAnsi="Times New Roman" w:cs="Times New Roman"/>
          <w:color w:val="000000" w:themeColor="text1"/>
          <w:sz w:val="28"/>
          <w:szCs w:val="28"/>
        </w:rPr>
        <w:t>легка наука, але я обираю її, тому що хочу своє майбутнє пов’язати саме з нею. Через десять років я бачу себе прогресивним і затребуваним психологом, який не тільки консультує клієнтів, а й також проводить зустрічі, лекції, семінари, тренінги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яких здійснює психологічну просвіту їх учасників та піднімає і обговорює психологічно важливі теми. За ці три роки, які я цікавлюсь психологією, я дізналась багато корисної інформації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70505B">
        <w:rPr>
          <w:rFonts w:ascii="Times New Roman" w:hAnsi="Times New Roman" w:cs="Times New Roman"/>
          <w:color w:val="000000" w:themeColor="text1"/>
          <w:sz w:val="28"/>
          <w:szCs w:val="28"/>
        </w:rPr>
        <w:t>а допомогою літератури і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шкільного психолога поглибила та розширила свої знання з психології. Я відчуваю, що моя любов до психології т</w:t>
      </w:r>
      <w:r w:rsidR="00AF2F03">
        <w:rPr>
          <w:rFonts w:ascii="Times New Roman" w:hAnsi="Times New Roman" w:cs="Times New Roman"/>
          <w:color w:val="000000" w:themeColor="text1"/>
          <w:sz w:val="28"/>
          <w:szCs w:val="28"/>
        </w:rPr>
        <w:t>а щире захоплення нею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дозволить мені досягти значних 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висот і під час навчання в Чернівецькому національному </w:t>
      </w:r>
      <w:r w:rsidR="00183160"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183160"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імені Юрія </w:t>
      </w:r>
      <w:proofErr w:type="spellStart"/>
      <w:r w:rsidR="00183160"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>Федьковича</w:t>
      </w:r>
      <w:proofErr w:type="spellEnd"/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>. Я сподіваюсь, що саме Ваш університет стане моєю альма-ма</w:t>
      </w:r>
      <w:r w:rsidR="00183160"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>тер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початковою сходинкою у професії психолога. </w:t>
      </w:r>
    </w:p>
    <w:p w:rsidR="00183160" w:rsidRDefault="00183160" w:rsidP="001831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Я дуже сподіваюсь, що змогла переконати Вас у своєму бажанні вивчати ази психологічної науки саме на факультеті педагогіки, психології та соціальної роботи і стати частинкою студентської спільноти Чернівецького національного </w:t>
      </w:r>
      <w:r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імені Юрія </w:t>
      </w:r>
      <w:proofErr w:type="spellStart"/>
      <w:r w:rsidRPr="00183160">
        <w:rPr>
          <w:rFonts w:ascii="Times New Roman" w:hAnsi="Times New Roman" w:cs="Times New Roman"/>
          <w:color w:val="000000" w:themeColor="text1"/>
          <w:sz w:val="28"/>
          <w:szCs w:val="28"/>
        </w:rPr>
        <w:t>Федьковича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160" w:rsidRDefault="0070505B" w:rsidP="001831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 повагою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>Москалюк</w:t>
      </w:r>
      <w:proofErr w:type="spellEnd"/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Анастасія Григорівна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3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3160" w:rsidRPr="000D6AAD" w:rsidRDefault="00183160" w:rsidP="001831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3160" w:rsidRPr="000D6A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5B"/>
    <w:rsid w:val="0002469C"/>
    <w:rsid w:val="00043025"/>
    <w:rsid w:val="000D6AAD"/>
    <w:rsid w:val="00133223"/>
    <w:rsid w:val="00140C79"/>
    <w:rsid w:val="00183160"/>
    <w:rsid w:val="004C755B"/>
    <w:rsid w:val="004F6E3D"/>
    <w:rsid w:val="0051281E"/>
    <w:rsid w:val="005C3CE6"/>
    <w:rsid w:val="006B6909"/>
    <w:rsid w:val="006F5CE6"/>
    <w:rsid w:val="0070505B"/>
    <w:rsid w:val="00827D80"/>
    <w:rsid w:val="008743EA"/>
    <w:rsid w:val="009E50DD"/>
    <w:rsid w:val="00A76C49"/>
    <w:rsid w:val="00AF2F03"/>
    <w:rsid w:val="00CC0BAA"/>
    <w:rsid w:val="00CE0D61"/>
    <w:rsid w:val="00E24C35"/>
    <w:rsid w:val="00E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831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8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DC67-4957-4929-AF1B-AF60FE00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Москалюк</dc:creator>
  <cp:lastModifiedBy>01</cp:lastModifiedBy>
  <cp:revision>2</cp:revision>
  <dcterms:created xsi:type="dcterms:W3CDTF">2022-06-20T06:28:00Z</dcterms:created>
  <dcterms:modified xsi:type="dcterms:W3CDTF">2022-06-20T06:28:00Z</dcterms:modified>
</cp:coreProperties>
</file>