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C9" w:rsidRDefault="00AD6075" w:rsidP="002823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bookmarkStart w:id="0" w:name="_GoBack"/>
      <w:bookmarkEnd w:id="0"/>
      <w:r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Чернівецький національний університет імені Юрія Федьковича</w:t>
      </w:r>
      <w:r w:rsidR="00913365"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:rsidR="00913365" w:rsidRPr="003D6311" w:rsidRDefault="00545FC1" w:rsidP="002823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3D6311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Факультет педагогіки, психології та соціальної роботи</w:t>
      </w:r>
    </w:p>
    <w:p w:rsidR="00913365" w:rsidRPr="003D6311" w:rsidRDefault="00AD6075" w:rsidP="002823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Кафедра</w:t>
      </w:r>
      <w:r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FC1" w:rsidRPr="003D6311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практичної психології</w:t>
      </w:r>
    </w:p>
    <w:p w:rsidR="00AD6075" w:rsidRPr="003D6311" w:rsidRDefault="00AD6075" w:rsidP="002823F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545FC1" w:rsidRPr="003D6311" w:rsidRDefault="00545FC1" w:rsidP="002823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913365" w:rsidRPr="003D6311" w:rsidRDefault="00AD6075" w:rsidP="002823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СИЛАБУС</w:t>
      </w:r>
    </w:p>
    <w:p w:rsidR="00545FC1" w:rsidRPr="003D6311" w:rsidRDefault="00AD6075" w:rsidP="002823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навчальної дисципліни</w:t>
      </w:r>
    </w:p>
    <w:p w:rsidR="00913365" w:rsidRPr="003D6311" w:rsidRDefault="00913365" w:rsidP="002823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5FC1" w:rsidRPr="003D6311" w:rsidRDefault="00545FC1" w:rsidP="002823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ПСИХОЛОГІЯ</w:t>
      </w:r>
      <w:r w:rsidR="005617C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П</w:t>
      </w:r>
      <w:r w:rsidR="005277F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РАЦІ</w:t>
      </w:r>
    </w:p>
    <w:p w:rsidR="00AD6075" w:rsidRPr="003D6311" w:rsidRDefault="00545FC1" w:rsidP="002823F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3D631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(вибіркова)</w:t>
      </w:r>
    </w:p>
    <w:p w:rsidR="00913365" w:rsidRPr="003D6311" w:rsidRDefault="00913365" w:rsidP="002823F0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6202A5" w:rsidRPr="00EF3EDA" w:rsidRDefault="006202A5" w:rsidP="002823F0">
      <w:pPr>
        <w:spacing w:after="0" w:line="240" w:lineRule="auto"/>
        <w:ind w:hang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EDA">
        <w:rPr>
          <w:rFonts w:ascii="Times New Roman" w:hAnsi="Times New Roman" w:cs="Times New Roman"/>
          <w:bCs/>
          <w:sz w:val="24"/>
          <w:szCs w:val="24"/>
        </w:rPr>
        <w:t>Освітньо-професійна програма</w:t>
      </w:r>
      <w:r w:rsidR="004B0AE5" w:rsidRPr="00EF3EDA">
        <w:rPr>
          <w:rFonts w:ascii="Times New Roman" w:hAnsi="Times New Roman" w:cs="Times New Roman"/>
          <w:bCs/>
          <w:sz w:val="24"/>
          <w:szCs w:val="24"/>
        </w:rPr>
        <w:t>:</w:t>
      </w:r>
      <w:r w:rsidR="004B0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3EDA">
        <w:rPr>
          <w:rFonts w:ascii="Times New Roman" w:hAnsi="Times New Roman" w:cs="Times New Roman"/>
          <w:b/>
          <w:sz w:val="24"/>
          <w:szCs w:val="24"/>
          <w:u w:val="single"/>
        </w:rPr>
        <w:t>Практична психологія</w:t>
      </w:r>
    </w:p>
    <w:p w:rsidR="006202A5" w:rsidRPr="003D6311" w:rsidRDefault="006202A5" w:rsidP="00282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A5" w:rsidRPr="00EF3EDA" w:rsidRDefault="006202A5" w:rsidP="00282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EDA">
        <w:rPr>
          <w:rFonts w:ascii="Times New Roman" w:hAnsi="Times New Roman" w:cs="Times New Roman"/>
          <w:sz w:val="24"/>
          <w:szCs w:val="24"/>
        </w:rPr>
        <w:t>Спеціальність</w:t>
      </w:r>
      <w:r w:rsidR="004B0AE5" w:rsidRPr="00EF3EDA">
        <w:rPr>
          <w:rFonts w:ascii="Times New Roman" w:hAnsi="Times New Roman" w:cs="Times New Roman"/>
          <w:sz w:val="24"/>
          <w:szCs w:val="24"/>
        </w:rPr>
        <w:t>:</w:t>
      </w:r>
      <w:r w:rsidRPr="003D6311">
        <w:rPr>
          <w:rFonts w:ascii="Times New Roman" w:hAnsi="Times New Roman" w:cs="Times New Roman"/>
          <w:sz w:val="24"/>
          <w:szCs w:val="24"/>
        </w:rPr>
        <w:t xml:space="preserve"> </w:t>
      </w:r>
      <w:r w:rsidRPr="00EF3EDA">
        <w:rPr>
          <w:rFonts w:ascii="Times New Roman" w:hAnsi="Times New Roman" w:cs="Times New Roman"/>
          <w:b/>
          <w:sz w:val="24"/>
          <w:szCs w:val="24"/>
          <w:u w:val="single"/>
        </w:rPr>
        <w:t>053 Психологія</w:t>
      </w:r>
    </w:p>
    <w:p w:rsidR="006202A5" w:rsidRPr="003D6311" w:rsidRDefault="006202A5" w:rsidP="00282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A5" w:rsidRPr="00EF3EDA" w:rsidRDefault="006202A5" w:rsidP="00282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EDA">
        <w:rPr>
          <w:rFonts w:ascii="Times New Roman" w:hAnsi="Times New Roman" w:cs="Times New Roman"/>
          <w:sz w:val="24"/>
          <w:szCs w:val="24"/>
        </w:rPr>
        <w:t>Галузь знань</w:t>
      </w:r>
      <w:r w:rsidR="004B0AE5" w:rsidRPr="00EF3EDA">
        <w:rPr>
          <w:rFonts w:ascii="Times New Roman" w:hAnsi="Times New Roman" w:cs="Times New Roman"/>
          <w:sz w:val="24"/>
          <w:szCs w:val="24"/>
        </w:rPr>
        <w:t>:</w:t>
      </w:r>
      <w:r w:rsidRPr="003D6311">
        <w:rPr>
          <w:rFonts w:ascii="Times New Roman" w:hAnsi="Times New Roman" w:cs="Times New Roman"/>
          <w:sz w:val="24"/>
          <w:szCs w:val="24"/>
        </w:rPr>
        <w:t xml:space="preserve"> </w:t>
      </w:r>
      <w:r w:rsidRPr="00EF3EDA">
        <w:rPr>
          <w:rFonts w:ascii="Times New Roman" w:hAnsi="Times New Roman" w:cs="Times New Roman"/>
          <w:b/>
          <w:sz w:val="24"/>
          <w:szCs w:val="24"/>
          <w:u w:val="single"/>
        </w:rPr>
        <w:t>05 Соціальні та поведінкові науки</w:t>
      </w:r>
    </w:p>
    <w:p w:rsidR="006202A5" w:rsidRPr="003D6311" w:rsidRDefault="006202A5" w:rsidP="00282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A5" w:rsidRPr="003D6311" w:rsidRDefault="006202A5" w:rsidP="00282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3EDA">
        <w:rPr>
          <w:rFonts w:ascii="Times New Roman" w:hAnsi="Times New Roman" w:cs="Times New Roman"/>
          <w:bCs/>
          <w:sz w:val="24"/>
          <w:szCs w:val="24"/>
        </w:rPr>
        <w:t>Рівень вищої освіти</w:t>
      </w:r>
      <w:r w:rsidR="004B0AE5" w:rsidRPr="00EF3ED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F3E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перший (бакалаврський)</w:t>
      </w:r>
    </w:p>
    <w:p w:rsidR="006202A5" w:rsidRPr="003D6311" w:rsidRDefault="006202A5" w:rsidP="002823F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202A5" w:rsidRPr="00EF3EDA" w:rsidRDefault="006202A5" w:rsidP="00282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EDA">
        <w:rPr>
          <w:rFonts w:ascii="Times New Roman" w:hAnsi="Times New Roman" w:cs="Times New Roman"/>
          <w:b/>
          <w:sz w:val="24"/>
          <w:szCs w:val="24"/>
          <w:u w:val="single"/>
        </w:rPr>
        <w:t>Факультет педагогіки, психології та соціальної роботи</w:t>
      </w:r>
    </w:p>
    <w:p w:rsidR="006202A5" w:rsidRPr="003D6311" w:rsidRDefault="006202A5" w:rsidP="00282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A5" w:rsidRPr="00EF3EDA" w:rsidRDefault="006202A5" w:rsidP="002823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3EDA">
        <w:rPr>
          <w:rFonts w:ascii="Times New Roman" w:hAnsi="Times New Roman" w:cs="Times New Roman"/>
          <w:bCs/>
          <w:sz w:val="24"/>
          <w:szCs w:val="24"/>
        </w:rPr>
        <w:t>Мова навчання</w:t>
      </w:r>
      <w:r w:rsidR="004B0AE5" w:rsidRPr="00EF3EDA">
        <w:rPr>
          <w:rFonts w:ascii="Times New Roman" w:hAnsi="Times New Roman" w:cs="Times New Roman"/>
          <w:bCs/>
          <w:sz w:val="24"/>
          <w:szCs w:val="24"/>
        </w:rPr>
        <w:t>:</w:t>
      </w:r>
      <w:r w:rsidRPr="003D6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3EDA">
        <w:rPr>
          <w:rFonts w:ascii="Times New Roman" w:hAnsi="Times New Roman" w:cs="Times New Roman"/>
          <w:b/>
          <w:bCs/>
          <w:sz w:val="24"/>
          <w:szCs w:val="24"/>
          <w:u w:val="single"/>
        </w:rPr>
        <w:t>українська</w:t>
      </w:r>
    </w:p>
    <w:p w:rsidR="006202A5" w:rsidRPr="003D6311" w:rsidRDefault="006202A5" w:rsidP="002823F0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EB0833" w:rsidRPr="003D6311" w:rsidRDefault="00EB0833" w:rsidP="002823F0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Розробники: </w:t>
      </w:r>
      <w:r w:rsidRPr="003D6311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u w:val="single"/>
        </w:rPr>
        <w:t>Канівець Т. М.,</w:t>
      </w:r>
      <w:r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кандидат психологічних наук, доцент кафедри практичної психології, факультету педагогіки, психології та соціальної роботи</w:t>
      </w:r>
    </w:p>
    <w:p w:rsidR="00EB0833" w:rsidRPr="003D6311" w:rsidRDefault="00EB0833" w:rsidP="002823F0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EB0833" w:rsidRPr="003D6311" w:rsidRDefault="00EB0833" w:rsidP="002823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Профайл викладача: </w:t>
      </w:r>
      <w:hyperlink r:id="rId8" w:history="1">
        <w:r w:rsidRPr="003D6311">
          <w:rPr>
            <w:rStyle w:val="a4"/>
            <w:rFonts w:ascii="Times New Roman" w:hAnsi="Times New Roman" w:cs="Times New Roman"/>
            <w:sz w:val="24"/>
            <w:szCs w:val="24"/>
          </w:rPr>
          <w:t>https://scholar.google.com.ua/citations?user=J4tl0d4AAAAJ&amp;hl=uk</w:t>
        </w:r>
      </w:hyperlink>
    </w:p>
    <w:p w:rsidR="00EB0833" w:rsidRPr="003D6311" w:rsidRDefault="00EB0833" w:rsidP="002823F0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  <w:t>0954194938</w:t>
      </w:r>
    </w:p>
    <w:p w:rsidR="00EB0833" w:rsidRPr="003D6311" w:rsidRDefault="00EB0833" w:rsidP="002823F0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EB0833" w:rsidRPr="003D6311" w:rsidRDefault="00EB0833" w:rsidP="002823F0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 xml:space="preserve">E-mail: </w:t>
      </w:r>
      <w:hyperlink r:id="rId9" w:history="1">
        <w:r w:rsidRPr="003D6311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  <w:lang w:val="en-US"/>
          </w:rPr>
          <w:t>Kaniv</w:t>
        </w:r>
        <w:r w:rsidRPr="003D6311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</w:rPr>
          <w:t>79@</w:t>
        </w:r>
        <w:r w:rsidRPr="003D6311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  <w:lang w:val="en-US"/>
          </w:rPr>
          <w:t>ukr</w:t>
        </w:r>
        <w:r w:rsidRPr="003D6311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</w:rPr>
          <w:t>.</w:t>
        </w:r>
        <w:r w:rsidRPr="003D6311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  <w:lang w:val="en-US"/>
          </w:rPr>
          <w:t>net</w:t>
        </w:r>
      </w:hyperlink>
      <w:r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; </w:t>
      </w:r>
      <w:r w:rsidRPr="003D6311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t.kanivetz@chnu.edu.ua</w:t>
      </w:r>
    </w:p>
    <w:p w:rsidR="00EB0833" w:rsidRPr="003D6311" w:rsidRDefault="00EB0833" w:rsidP="002823F0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EB0833" w:rsidRPr="003D6311" w:rsidRDefault="00EB0833" w:rsidP="002823F0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r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Moodle</w:t>
      </w:r>
    </w:p>
    <w:p w:rsidR="00EB0833" w:rsidRPr="003D6311" w:rsidRDefault="00EB0833" w:rsidP="002823F0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Консультації: </w:t>
      </w:r>
    </w:p>
    <w:p w:rsidR="00EB0833" w:rsidRPr="003D6311" w:rsidRDefault="00EB0833" w:rsidP="002823F0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Онлайн-консультації</w:t>
      </w:r>
      <w:r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: вівторок – 15:00 – 16:00.</w:t>
      </w:r>
    </w:p>
    <w:p w:rsidR="00EB0833" w:rsidRPr="003D6311" w:rsidRDefault="00EB0833" w:rsidP="002823F0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Очні консультації</w:t>
      </w:r>
      <w:r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: за попередньою домовленістю – середа 14:30 – 15:30.</w:t>
      </w:r>
    </w:p>
    <w:p w:rsidR="00EB0833" w:rsidRPr="003D6311" w:rsidRDefault="00EB0833" w:rsidP="002823F0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Індивідуальна робота</w:t>
      </w:r>
      <w:r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: четвер 15:00 – 16:00.</w:t>
      </w:r>
    </w:p>
    <w:p w:rsidR="00F77798" w:rsidRPr="003D6311" w:rsidRDefault="00F77798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351858" w:rsidRPr="003D6311" w:rsidRDefault="0035185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351858" w:rsidRPr="003D6311">
          <w:footerReference w:type="default" r:id="rId10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77798" w:rsidRPr="003D6311" w:rsidRDefault="00F77798" w:rsidP="002823F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1. Анотація дисципліни (призначення навчальної дисципліни).</w:t>
      </w:r>
    </w:p>
    <w:p w:rsidR="00953D17" w:rsidRPr="003D6311" w:rsidRDefault="00504822" w:rsidP="00282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</w:t>
      </w:r>
      <w:r w:rsidR="002B79A4"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EB0833"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2B79A4"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сихологія</w:t>
      </w:r>
      <w:r w:rsidR="00EB0833"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праці</w:t>
      </w:r>
      <w:r w:rsidR="002B79A4"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є </w:t>
      </w:r>
      <w:r w:rsidR="002B79A4"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вибірков</w:t>
      </w:r>
      <w:r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ою дисципліною підготовки фахівців за спеціальністю «Психологія», спеціалізацією «Практична психологія» на освітньо-кваліфікаційному рівні «бакалавр». Дисципліна вивчається в </w:t>
      </w:r>
      <w:r w:rsidR="00EB0833"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сьомом</w:t>
      </w:r>
      <w:r w:rsidR="002B79A4"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семестрі. </w:t>
      </w:r>
      <w:r w:rsidR="002B79A4"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результатами вивчення матеріалу цього курсу студенти складають </w:t>
      </w:r>
      <w:r w:rsidR="00EB0833"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іспит.</w:t>
      </w:r>
    </w:p>
    <w:p w:rsidR="00953D17" w:rsidRPr="003D6311" w:rsidRDefault="00953D17" w:rsidP="00282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«</w:t>
      </w:r>
      <w:r w:rsidR="00EB0833"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сихологія</w:t>
      </w:r>
      <w:r w:rsidR="00EB0833"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праці</w:t>
      </w:r>
      <w:r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вивчає </w:t>
      </w:r>
      <w:r w:rsidR="00EB0833"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закономірності розвитку і формування особистості в специфічних умовах праці. </w:t>
      </w:r>
      <w:r w:rsidR="00ED62B5"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Психологія праці – це комплекс наукових дисциплін про працю, як культурну та соціальну активності людини, яка виступає у якості її суб’єкта, її ключового компонента, її «</w:t>
      </w:r>
      <w:r w:rsidR="00261B76"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системоутворюючого фактора». Даний курс </w:t>
      </w:r>
      <w:r w:rsidR="00ED62B5" w:rsidRPr="003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розглядається в контексті процесів функціонування та розвитку людини як суб’єкта праці, як окремого індивіда. Це комплекс дисциплін про теоретико-методологічні, психо-фізіологічні та психологічні основи праці, психологічні характеристики конкретної професії, професійно важливі якості індивіда, професійні кризи та деструкції, профдеформацію, захворювання тощо.</w:t>
      </w:r>
    </w:p>
    <w:p w:rsidR="002823F0" w:rsidRDefault="003D6311" w:rsidP="002823F0">
      <w:pPr>
        <w:tabs>
          <w:tab w:val="left" w:pos="-218"/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D95E9F" w:rsidRPr="003D6311" w:rsidRDefault="00F77798" w:rsidP="002823F0">
      <w:pPr>
        <w:tabs>
          <w:tab w:val="left" w:pos="-218"/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2. Мета навчальної дисципліни:</w:t>
      </w:r>
      <w:r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D95E9F" w:rsidRPr="003D6311">
        <w:rPr>
          <w:rFonts w:ascii="Times New Roman" w:hAnsi="Times New Roman" w:cs="Times New Roman"/>
          <w:sz w:val="24"/>
          <w:szCs w:val="24"/>
        </w:rPr>
        <w:t>допомогти студентам з</w:t>
      </w:r>
      <w:r w:rsidR="00D95E9F" w:rsidRPr="003D6311">
        <w:rPr>
          <w:rFonts w:ascii="Times New Roman" w:hAnsi="Times New Roman" w:cs="Times New Roman"/>
          <w:bCs/>
          <w:sz w:val="24"/>
          <w:szCs w:val="24"/>
        </w:rPr>
        <w:t>асвоїти основні закономірності і особливості профорієнтаційної роботи; оволодіти пакетом знань і навичок які допоможуть формувати готовність умов до свідомого вибору професії, кар’єри, з урахуванням їх нахилів, здібностей, стану здоров’я та потреб на ринку праці</w:t>
      </w:r>
      <w:r w:rsidR="004B0AE5">
        <w:rPr>
          <w:rFonts w:ascii="Times New Roman" w:hAnsi="Times New Roman" w:cs="Times New Roman"/>
          <w:bCs/>
          <w:sz w:val="24"/>
          <w:szCs w:val="24"/>
        </w:rPr>
        <w:t>.</w:t>
      </w:r>
    </w:p>
    <w:p w:rsidR="002823F0" w:rsidRDefault="002823F0" w:rsidP="002823F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77798" w:rsidRPr="003D6311" w:rsidRDefault="003D3952" w:rsidP="002823F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</w:t>
      </w:r>
      <w:r w:rsidR="00F77798"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Пререквізити. </w:t>
      </w:r>
      <w:r w:rsidR="009C242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</w:t>
      </w:r>
      <w:r w:rsidR="00F77798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о початку </w:t>
      </w:r>
      <w:r w:rsidR="009C242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вивчення курсу «</w:t>
      </w:r>
      <w:r w:rsidR="00225BD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</w:t>
      </w:r>
      <w:r w:rsidR="009C242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сихологія</w:t>
      </w:r>
      <w:r w:rsidR="00225BD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праці</w:t>
      </w:r>
      <w:r w:rsidR="009C242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» важливо опанувати такими навчальними дисциплінами як </w:t>
      </w:r>
      <w:r w:rsidR="00225BD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«Загальна психологія», </w:t>
      </w:r>
      <w:r w:rsidR="009C242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«В</w:t>
      </w:r>
      <w:r w:rsidR="009A61EC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ікова психологія</w:t>
      </w:r>
      <w:r w:rsidR="009C242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», «Експериментальна психологія», </w:t>
      </w:r>
      <w:r w:rsidR="0092590C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«</w:t>
      </w:r>
      <w:r w:rsidR="00225BD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Диференційна психологія</w:t>
      </w:r>
      <w:r w:rsidR="0092590C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», </w:t>
      </w:r>
      <w:r w:rsidR="009C242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«</w:t>
      </w:r>
      <w:r w:rsidR="00225BD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Психосоматика</w:t>
      </w:r>
      <w:r w:rsidR="009C242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». Р</w:t>
      </w:r>
      <w:r w:rsidR="00F77798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азом із дисципліною</w:t>
      </w:r>
      <w:r w:rsidR="009C242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«</w:t>
      </w:r>
      <w:r w:rsidR="00225BD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</w:t>
      </w:r>
      <w:r w:rsidR="009C242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сихологія</w:t>
      </w:r>
      <w:r w:rsidR="00225BD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праці</w:t>
      </w:r>
      <w:r w:rsidR="009C242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»</w:t>
      </w:r>
      <w:r w:rsidR="0092590C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варто </w:t>
      </w:r>
      <w:r w:rsidR="00225BD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вивчати і </w:t>
      </w:r>
      <w:r w:rsidR="0092590C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такі курси як «</w:t>
      </w:r>
      <w:r w:rsidR="00225BD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Гендерна психологія</w:t>
      </w:r>
      <w:r w:rsidR="0092590C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», «П</w:t>
      </w:r>
      <w:r w:rsidR="00225BD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сихологія управління</w:t>
      </w:r>
      <w:r w:rsidR="0092590C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»</w:t>
      </w:r>
      <w:r w:rsidR="009A61EC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 «</w:t>
      </w:r>
      <w:r w:rsidR="003C06CE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Організаційна </w:t>
      </w:r>
      <w:r w:rsidR="009A61EC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психологія», «Педагогічна психологія»</w:t>
      </w:r>
      <w:r w:rsidR="003C06CE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 «Психологія роботи у командах».</w:t>
      </w:r>
      <w:r w:rsidR="00F77798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C242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Це </w:t>
      </w:r>
      <w:r w:rsidR="00F77798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підвищ</w:t>
      </w:r>
      <w:r w:rsidR="009C242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ить</w:t>
      </w:r>
      <w:r w:rsidR="00F77798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ефективність засвоєння</w:t>
      </w:r>
      <w:r w:rsidR="009C2421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даного</w:t>
      </w:r>
      <w:r w:rsidR="00F77798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курсу.</w:t>
      </w:r>
    </w:p>
    <w:p w:rsidR="00953D17" w:rsidRPr="003D6311" w:rsidRDefault="00953D17" w:rsidP="00282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92590C" w:rsidRPr="003D6311" w:rsidRDefault="003D3952" w:rsidP="00282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4</w:t>
      </w:r>
      <w:r w:rsidR="00F77798"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Результати навчання</w:t>
      </w:r>
      <w:r w:rsidR="00F77798" w:rsidRPr="003D63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E249C6" w:rsidRPr="003D6311" w:rsidRDefault="004B0AE5" w:rsidP="002823F0">
      <w:pPr>
        <w:tabs>
          <w:tab w:val="left" w:pos="-218"/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90C" w:rsidRPr="003D6311">
        <w:rPr>
          <w:rFonts w:ascii="Times New Roman" w:hAnsi="Times New Roman" w:cs="Times New Roman"/>
          <w:sz w:val="24"/>
          <w:szCs w:val="24"/>
        </w:rPr>
        <w:t xml:space="preserve">Після вивчення курсу студенти повинні </w:t>
      </w:r>
      <w:r w:rsidR="00E249C6" w:rsidRPr="003D631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знати:</w:t>
      </w:r>
    </w:p>
    <w:p w:rsidR="00E249C6" w:rsidRPr="003D6311" w:rsidRDefault="002823F0" w:rsidP="002823F0">
      <w:pPr>
        <w:pStyle w:val="aa"/>
        <w:tabs>
          <w:tab w:val="left" w:pos="-218"/>
          <w:tab w:val="left" w:pos="0"/>
        </w:tabs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 </w:t>
      </w:r>
      <w:r w:rsidR="00E249C6" w:rsidRPr="003D6311">
        <w:rPr>
          <w:b w:val="0"/>
          <w:color w:val="000000"/>
          <w:sz w:val="24"/>
          <w:szCs w:val="24"/>
        </w:rPr>
        <w:t>основні поняття курсу, історію виникнення психології праці, етапи розвитку, напрямки, методологічні основи дисципліни, зв’язок дисципліни з іншими науками та дисциплінами, основні критерії до підбору професії;</w:t>
      </w:r>
    </w:p>
    <w:p w:rsidR="00E249C6" w:rsidRPr="003D6311" w:rsidRDefault="00E249C6" w:rsidP="002823F0">
      <w:pPr>
        <w:pStyle w:val="ac"/>
        <w:tabs>
          <w:tab w:val="left" w:pos="-218"/>
          <w:tab w:val="left" w:pos="0"/>
          <w:tab w:val="left" w:pos="180"/>
          <w:tab w:val="left" w:pos="284"/>
        </w:tabs>
        <w:rPr>
          <w:sz w:val="24"/>
          <w:szCs w:val="24"/>
        </w:rPr>
      </w:pPr>
      <w:r w:rsidRPr="003D6311">
        <w:rPr>
          <w:sz w:val="24"/>
          <w:szCs w:val="24"/>
        </w:rPr>
        <w:t>- принципи, концепції, теорії, що пояснюють правильність вибору професії;</w:t>
      </w:r>
    </w:p>
    <w:p w:rsidR="00E249C6" w:rsidRPr="003D6311" w:rsidRDefault="00E249C6" w:rsidP="002823F0">
      <w:pPr>
        <w:pStyle w:val="ac"/>
        <w:tabs>
          <w:tab w:val="left" w:pos="-218"/>
          <w:tab w:val="left" w:pos="0"/>
          <w:tab w:val="left" w:pos="180"/>
          <w:tab w:val="left" w:pos="360"/>
          <w:tab w:val="left" w:pos="426"/>
          <w:tab w:val="left" w:pos="720"/>
        </w:tabs>
        <w:rPr>
          <w:sz w:val="24"/>
          <w:szCs w:val="24"/>
        </w:rPr>
      </w:pPr>
      <w:r w:rsidRPr="003D6311">
        <w:rPr>
          <w:sz w:val="24"/>
          <w:szCs w:val="24"/>
        </w:rPr>
        <w:t>- оцінку підготовки практичних психологів і соціальних працівників на рівні бакалавра, спеціаліста, магістра денної і заочної форми навчання;</w:t>
      </w:r>
    </w:p>
    <w:p w:rsidR="00E249C6" w:rsidRPr="003D6311" w:rsidRDefault="00E249C6" w:rsidP="002823F0">
      <w:pPr>
        <w:pStyle w:val="ac"/>
        <w:tabs>
          <w:tab w:val="left" w:pos="-218"/>
          <w:tab w:val="left" w:pos="0"/>
          <w:tab w:val="left" w:pos="180"/>
          <w:tab w:val="left" w:pos="426"/>
        </w:tabs>
        <w:rPr>
          <w:sz w:val="24"/>
          <w:szCs w:val="24"/>
        </w:rPr>
      </w:pPr>
      <w:r w:rsidRPr="003D6311">
        <w:rPr>
          <w:sz w:val="24"/>
          <w:szCs w:val="24"/>
        </w:rPr>
        <w:t>- основні методи впливу на правильний вибір професії;</w:t>
      </w:r>
    </w:p>
    <w:p w:rsidR="00E249C6" w:rsidRPr="003D6311" w:rsidRDefault="00E249C6" w:rsidP="002823F0">
      <w:pPr>
        <w:pStyle w:val="ac"/>
        <w:tabs>
          <w:tab w:val="left" w:pos="-218"/>
          <w:tab w:val="left" w:pos="0"/>
          <w:tab w:val="left" w:pos="180"/>
          <w:tab w:val="left" w:pos="426"/>
        </w:tabs>
        <w:rPr>
          <w:sz w:val="24"/>
          <w:szCs w:val="24"/>
        </w:rPr>
      </w:pPr>
      <w:r w:rsidRPr="003D6311">
        <w:rPr>
          <w:sz w:val="24"/>
          <w:szCs w:val="24"/>
        </w:rPr>
        <w:t>- особливості та специфіку різних видів професій;</w:t>
      </w:r>
    </w:p>
    <w:p w:rsidR="00E249C6" w:rsidRPr="003D6311" w:rsidRDefault="00E249C6" w:rsidP="002823F0">
      <w:pPr>
        <w:pStyle w:val="ac"/>
        <w:tabs>
          <w:tab w:val="left" w:pos="-218"/>
          <w:tab w:val="left" w:pos="0"/>
          <w:tab w:val="left" w:pos="180"/>
          <w:tab w:val="left" w:pos="426"/>
        </w:tabs>
        <w:rPr>
          <w:sz w:val="24"/>
          <w:szCs w:val="24"/>
        </w:rPr>
      </w:pPr>
      <w:r w:rsidRPr="003D6311">
        <w:rPr>
          <w:sz w:val="24"/>
          <w:szCs w:val="24"/>
        </w:rPr>
        <w:t>- результати найбільш відомих експериментів та вміти їх пояснити;</w:t>
      </w:r>
    </w:p>
    <w:p w:rsidR="00E249C6" w:rsidRPr="003D6311" w:rsidRDefault="00E249C6" w:rsidP="002823F0">
      <w:pPr>
        <w:pStyle w:val="ac"/>
        <w:tabs>
          <w:tab w:val="left" w:pos="-218"/>
          <w:tab w:val="left" w:pos="0"/>
          <w:tab w:val="left" w:pos="180"/>
          <w:tab w:val="left" w:pos="426"/>
        </w:tabs>
        <w:rPr>
          <w:sz w:val="24"/>
          <w:szCs w:val="24"/>
        </w:rPr>
      </w:pPr>
      <w:r w:rsidRPr="003D6311">
        <w:rPr>
          <w:sz w:val="24"/>
          <w:szCs w:val="24"/>
        </w:rPr>
        <w:t>- основні принципи побудови програми профвідбору та методичні рекомендації з визначення придатності, розроблені для конкретної професії (діяльності).</w:t>
      </w:r>
    </w:p>
    <w:p w:rsidR="008B7582" w:rsidRPr="003D6311" w:rsidRDefault="008B7582" w:rsidP="002823F0">
      <w:pPr>
        <w:pStyle w:val="ac"/>
        <w:tabs>
          <w:tab w:val="left" w:pos="-218"/>
          <w:tab w:val="left" w:pos="426"/>
        </w:tabs>
        <w:ind w:hanging="426"/>
        <w:rPr>
          <w:b/>
          <w:bCs/>
          <w:i/>
          <w:sz w:val="24"/>
          <w:szCs w:val="24"/>
          <w:u w:val="single"/>
        </w:rPr>
      </w:pPr>
    </w:p>
    <w:p w:rsidR="00E249C6" w:rsidRPr="003D6311" w:rsidRDefault="004B0AE5" w:rsidP="002823F0">
      <w:pPr>
        <w:pStyle w:val="ac"/>
        <w:tabs>
          <w:tab w:val="left" w:pos="-218"/>
          <w:tab w:val="left" w:pos="426"/>
        </w:tabs>
        <w:rPr>
          <w:b/>
          <w:bCs/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8B7582" w:rsidRPr="003D6311">
        <w:rPr>
          <w:sz w:val="24"/>
          <w:szCs w:val="24"/>
        </w:rPr>
        <w:t xml:space="preserve">Після вивчення курсу студенти повинні </w:t>
      </w:r>
      <w:r w:rsidR="008B7582" w:rsidRPr="003D6311">
        <w:rPr>
          <w:b/>
          <w:i/>
          <w:sz w:val="24"/>
          <w:szCs w:val="24"/>
          <w:u w:val="single"/>
        </w:rPr>
        <w:t>в</w:t>
      </w:r>
      <w:r w:rsidR="00E249C6" w:rsidRPr="003D6311">
        <w:rPr>
          <w:b/>
          <w:bCs/>
          <w:i/>
          <w:sz w:val="24"/>
          <w:szCs w:val="24"/>
          <w:u w:val="single"/>
        </w:rPr>
        <w:t>міти:</w:t>
      </w:r>
    </w:p>
    <w:p w:rsidR="00E249C6" w:rsidRPr="003D6311" w:rsidRDefault="00E249C6" w:rsidP="002823F0">
      <w:pPr>
        <w:tabs>
          <w:tab w:val="left" w:pos="-218"/>
          <w:tab w:val="left" w:pos="0"/>
          <w:tab w:val="left" w:pos="180"/>
          <w:tab w:val="left" w:pos="426"/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6311">
        <w:rPr>
          <w:rFonts w:ascii="Times New Roman" w:hAnsi="Times New Roman" w:cs="Times New Roman"/>
          <w:sz w:val="24"/>
          <w:szCs w:val="24"/>
        </w:rPr>
        <w:t>в ході занять розширити знання про сфери трудової діяльності та професії;</w:t>
      </w:r>
    </w:p>
    <w:p w:rsidR="00E249C6" w:rsidRPr="003D6311" w:rsidRDefault="00E249C6" w:rsidP="002823F0">
      <w:pPr>
        <w:tabs>
          <w:tab w:val="left" w:pos="-218"/>
          <w:tab w:val="left" w:pos="0"/>
          <w:tab w:val="left" w:pos="142"/>
          <w:tab w:val="left" w:pos="180"/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- сформувати вміння об’єктивно оцінювати рівень розвитку в учнів важливих якостей і співвідносити їх з вимогами професії;</w:t>
      </w:r>
    </w:p>
    <w:p w:rsidR="00E249C6" w:rsidRPr="003D6311" w:rsidRDefault="00E249C6" w:rsidP="002823F0">
      <w:pPr>
        <w:tabs>
          <w:tab w:val="left" w:pos="-218"/>
          <w:tab w:val="left" w:pos="0"/>
          <w:tab w:val="left" w:pos="180"/>
          <w:tab w:val="left" w:pos="426"/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- вміти використовувати психологічні знання у трудовій діяльності;</w:t>
      </w:r>
    </w:p>
    <w:p w:rsidR="00E249C6" w:rsidRPr="003D6311" w:rsidRDefault="00E249C6" w:rsidP="002823F0">
      <w:pPr>
        <w:tabs>
          <w:tab w:val="left" w:pos="-218"/>
          <w:tab w:val="left" w:pos="0"/>
          <w:tab w:val="left" w:pos="180"/>
          <w:tab w:val="left" w:pos="426"/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- розширити знання про психологічне забезпечення наукової організації праці;</w:t>
      </w:r>
    </w:p>
    <w:p w:rsidR="00E249C6" w:rsidRPr="003D6311" w:rsidRDefault="00E249C6" w:rsidP="002823F0">
      <w:pPr>
        <w:tabs>
          <w:tab w:val="left" w:pos="-218"/>
          <w:tab w:val="left" w:pos="0"/>
          <w:tab w:val="left" w:pos="180"/>
          <w:tab w:val="left" w:pos="426"/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- орієнтуватися у структурній діяльності оператора;</w:t>
      </w:r>
    </w:p>
    <w:p w:rsidR="00E249C6" w:rsidRPr="003D6311" w:rsidRDefault="00E249C6" w:rsidP="002823F0">
      <w:pPr>
        <w:tabs>
          <w:tab w:val="left" w:pos="-218"/>
          <w:tab w:val="left" w:pos="0"/>
          <w:tab w:val="left" w:pos="142"/>
          <w:tab w:val="left" w:pos="180"/>
          <w:tab w:val="left" w:pos="426"/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- технічно презентувати та на пояснити результати професійних досліджень у системі онлайн; </w:t>
      </w:r>
    </w:p>
    <w:p w:rsidR="00E249C6" w:rsidRPr="003D6311" w:rsidRDefault="00E249C6" w:rsidP="002823F0">
      <w:pPr>
        <w:tabs>
          <w:tab w:val="left" w:pos="-218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- розширити знання про народне господарство і потреби в трудовій діяльності в умовах формування ринку праці в Україні та за її межами.</w:t>
      </w:r>
    </w:p>
    <w:p w:rsidR="00E17335" w:rsidRPr="003D6311" w:rsidRDefault="003D3952" w:rsidP="002823F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5</w:t>
      </w:r>
      <w:r w:rsidR="00E17335"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Опис навчальної дисципліни</w:t>
      </w:r>
    </w:p>
    <w:p w:rsidR="008B7582" w:rsidRPr="003D6311" w:rsidRDefault="003D3952" w:rsidP="002823F0">
      <w:pPr>
        <w:tabs>
          <w:tab w:val="left" w:pos="-218"/>
          <w:tab w:val="left" w:pos="426"/>
        </w:tabs>
        <w:spacing w:after="0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E17335"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.1. </w:t>
      </w:r>
      <w:r w:rsidR="008B7582" w:rsidRPr="003D6311">
        <w:rPr>
          <w:rFonts w:ascii="Times New Roman" w:hAnsi="Times New Roman" w:cs="Times New Roman"/>
          <w:b/>
          <w:bCs/>
          <w:sz w:val="24"/>
          <w:szCs w:val="24"/>
        </w:rPr>
        <w:t>Загальна інформація</w:t>
      </w:r>
    </w:p>
    <w:tbl>
      <w:tblPr>
        <w:tblW w:w="981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4"/>
        <w:gridCol w:w="625"/>
        <w:gridCol w:w="1190"/>
        <w:gridCol w:w="993"/>
        <w:gridCol w:w="567"/>
        <w:gridCol w:w="567"/>
        <w:gridCol w:w="567"/>
        <w:gridCol w:w="397"/>
        <w:gridCol w:w="737"/>
        <w:gridCol w:w="567"/>
        <w:gridCol w:w="1334"/>
      </w:tblGrid>
      <w:tr w:rsidR="008B7582" w:rsidRPr="003D6311" w:rsidTr="007E217F">
        <w:trPr>
          <w:trHeight w:val="308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83" w:type="dxa"/>
            <w:gridSpan w:val="2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8B7582" w:rsidRPr="003D6311" w:rsidRDefault="008B7582" w:rsidP="008B7582">
            <w:pPr>
              <w:tabs>
                <w:tab w:val="left" w:pos="-218"/>
                <w:tab w:val="left" w:pos="4"/>
              </w:tabs>
              <w:ind w:left="4"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Вид підсумко</w:t>
            </w:r>
          </w:p>
          <w:p w:rsidR="008B7582" w:rsidRPr="003D6311" w:rsidRDefault="008B7582" w:rsidP="008B7582">
            <w:pPr>
              <w:tabs>
                <w:tab w:val="left" w:pos="-218"/>
                <w:tab w:val="left" w:pos="4"/>
              </w:tabs>
              <w:ind w:left="4"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вого контролю</w:t>
            </w:r>
          </w:p>
        </w:tc>
      </w:tr>
      <w:tr w:rsidR="008B7582" w:rsidRPr="003D6311" w:rsidTr="007E217F">
        <w:trPr>
          <w:cantSplit/>
          <w:trHeight w:val="181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кредитів</w:t>
            </w:r>
          </w:p>
        </w:tc>
        <w:tc>
          <w:tcPr>
            <w:tcW w:w="993" w:type="dxa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семінарські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 завдання</w:t>
            </w:r>
          </w:p>
        </w:tc>
        <w:tc>
          <w:tcPr>
            <w:tcW w:w="1334" w:type="dxa"/>
            <w:vMerge/>
            <w:shd w:val="clear" w:color="auto" w:fill="auto"/>
            <w:textDirection w:val="btLr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82" w:rsidRPr="003D6311" w:rsidTr="007E217F">
        <w:trPr>
          <w:trHeight w:val="48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93" w:type="dxa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8B7582" w:rsidRPr="003D6311" w:rsidTr="007E217F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Заочна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B7582" w:rsidRPr="003D6311" w:rsidRDefault="008B7582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</w:tbl>
    <w:p w:rsidR="00A50161" w:rsidRPr="003D6311" w:rsidRDefault="00A50161" w:rsidP="008B75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550DD" w:rsidRPr="003D6311" w:rsidRDefault="003D3952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8550DD"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.2. Дидактична карта навчальної дисципліни</w:t>
      </w: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962"/>
        <w:gridCol w:w="456"/>
        <w:gridCol w:w="456"/>
        <w:gridCol w:w="583"/>
        <w:gridCol w:w="544"/>
        <w:gridCol w:w="583"/>
        <w:gridCol w:w="89"/>
        <w:gridCol w:w="583"/>
        <w:gridCol w:w="456"/>
        <w:gridCol w:w="456"/>
        <w:gridCol w:w="583"/>
        <w:gridCol w:w="656"/>
        <w:gridCol w:w="575"/>
      </w:tblGrid>
      <w:tr w:rsidR="002111F7" w:rsidRPr="003D6311" w:rsidTr="002823F0">
        <w:trPr>
          <w:cantSplit/>
        </w:trPr>
        <w:tc>
          <w:tcPr>
            <w:tcW w:w="1371" w:type="pct"/>
            <w:vMerge w:val="restart"/>
            <w:hideMark/>
          </w:tcPr>
          <w:p w:rsidR="002111F7" w:rsidRPr="002823F0" w:rsidRDefault="002111F7" w:rsidP="004B0AE5">
            <w:pPr>
              <w:tabs>
                <w:tab w:val="left" w:pos="-218"/>
                <w:tab w:val="left" w:pos="-108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F0">
              <w:rPr>
                <w:rFonts w:ascii="Times New Roman" w:hAnsi="Times New Roman" w:cs="Times New Roman"/>
                <w:b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629" w:type="pct"/>
            <w:gridSpan w:val="13"/>
            <w:hideMark/>
          </w:tcPr>
          <w:p w:rsidR="002111F7" w:rsidRPr="002823F0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F0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2111F7" w:rsidRPr="003D6311" w:rsidTr="002823F0">
        <w:trPr>
          <w:cantSplit/>
        </w:trPr>
        <w:tc>
          <w:tcPr>
            <w:tcW w:w="0" w:type="auto"/>
            <w:vMerge/>
            <w:vAlign w:val="center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pct"/>
            <w:gridSpan w:val="6"/>
            <w:hideMark/>
          </w:tcPr>
          <w:p w:rsidR="002111F7" w:rsidRPr="002823F0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F0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</w:t>
            </w:r>
          </w:p>
        </w:tc>
        <w:tc>
          <w:tcPr>
            <w:tcW w:w="1766" w:type="pct"/>
            <w:gridSpan w:val="7"/>
            <w:hideMark/>
          </w:tcPr>
          <w:p w:rsidR="002111F7" w:rsidRPr="002823F0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F0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</w:t>
            </w:r>
          </w:p>
        </w:tc>
      </w:tr>
      <w:tr w:rsidR="002111F7" w:rsidRPr="003D6311" w:rsidTr="002823F0">
        <w:trPr>
          <w:cantSplit/>
        </w:trPr>
        <w:tc>
          <w:tcPr>
            <w:tcW w:w="0" w:type="auto"/>
            <w:vMerge/>
            <w:vAlign w:val="center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363" w:type="pct"/>
            <w:gridSpan w:val="5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349" w:type="pct"/>
            <w:gridSpan w:val="2"/>
            <w:vMerge w:val="restar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</w:p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</w:tc>
        <w:tc>
          <w:tcPr>
            <w:tcW w:w="1417" w:type="pct"/>
            <w:gridSpan w:val="5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2111F7" w:rsidRPr="003D6311" w:rsidTr="002823F0">
        <w:trPr>
          <w:cantSplit/>
        </w:trPr>
        <w:tc>
          <w:tcPr>
            <w:tcW w:w="0" w:type="auto"/>
            <w:vMerge/>
            <w:vAlign w:val="center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7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3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283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303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7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303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341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299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2111F7" w:rsidRPr="003D6311" w:rsidTr="002823F0">
        <w:tc>
          <w:tcPr>
            <w:tcW w:w="1371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pct"/>
            <w:gridSpan w:val="2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11F7" w:rsidRPr="003D6311" w:rsidTr="007E217F">
        <w:trPr>
          <w:cantSplit/>
          <w:trHeight w:val="257"/>
        </w:trPr>
        <w:tc>
          <w:tcPr>
            <w:tcW w:w="5000" w:type="pct"/>
            <w:gridSpan w:val="14"/>
            <w:hideMark/>
          </w:tcPr>
          <w:p w:rsidR="002111F7" w:rsidRPr="003D6311" w:rsidRDefault="002111F7" w:rsidP="002823F0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1. З</w:t>
            </w: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агальна характеристика психології праці</w:t>
            </w:r>
          </w:p>
        </w:tc>
      </w:tr>
      <w:tr w:rsidR="002111F7" w:rsidRPr="003D6311" w:rsidTr="002823F0">
        <w:tc>
          <w:tcPr>
            <w:tcW w:w="1371" w:type="pct"/>
            <w:hideMark/>
          </w:tcPr>
          <w:p w:rsidR="002111F7" w:rsidRPr="003D6311" w:rsidRDefault="002111F7" w:rsidP="002823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2111F7" w:rsidRPr="003D6311" w:rsidRDefault="002111F7" w:rsidP="002823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Предмет та завдання психології праці</w:t>
            </w:r>
            <w:r w:rsidRPr="003D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F7" w:rsidRPr="003D6311" w:rsidTr="002823F0">
        <w:tc>
          <w:tcPr>
            <w:tcW w:w="1371" w:type="pct"/>
            <w:hideMark/>
          </w:tcPr>
          <w:p w:rsidR="002111F7" w:rsidRPr="003D6311" w:rsidRDefault="002111F7" w:rsidP="002823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3D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11F7" w:rsidRPr="003D6311" w:rsidRDefault="002111F7" w:rsidP="002823F0">
            <w:pPr>
              <w:pStyle w:val="tez-litlist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3D6311">
              <w:t>Методи психології праці</w:t>
            </w:r>
          </w:p>
        </w:tc>
        <w:tc>
          <w:tcPr>
            <w:tcW w:w="500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1F7" w:rsidRPr="003D6311" w:rsidTr="002823F0">
        <w:trPr>
          <w:trHeight w:val="1032"/>
        </w:trPr>
        <w:tc>
          <w:tcPr>
            <w:tcW w:w="1371" w:type="pct"/>
            <w:hideMark/>
          </w:tcPr>
          <w:p w:rsidR="002111F7" w:rsidRPr="003D6311" w:rsidRDefault="002111F7" w:rsidP="002823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1F7" w:rsidRPr="003D6311" w:rsidRDefault="002111F7" w:rsidP="002823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Професія.</w:t>
            </w:r>
          </w:p>
          <w:p w:rsidR="002111F7" w:rsidRPr="003D6311" w:rsidRDefault="002111F7" w:rsidP="002823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Спеціальність.</w:t>
            </w:r>
          </w:p>
          <w:p w:rsidR="002111F7" w:rsidRPr="003D6311" w:rsidRDefault="002111F7" w:rsidP="002823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Спеціалізація.</w:t>
            </w:r>
          </w:p>
        </w:tc>
        <w:tc>
          <w:tcPr>
            <w:tcW w:w="500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F7" w:rsidRPr="003D6311" w:rsidTr="002823F0">
        <w:tc>
          <w:tcPr>
            <w:tcW w:w="1371" w:type="pct"/>
            <w:hideMark/>
          </w:tcPr>
          <w:p w:rsidR="002111F7" w:rsidRPr="003D6311" w:rsidRDefault="002111F7" w:rsidP="002823F0">
            <w:pPr>
              <w:tabs>
                <w:tab w:val="left" w:pos="0"/>
                <w:tab w:val="left" w:pos="3780"/>
                <w:tab w:val="left" w:pos="6260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1F7" w:rsidRPr="003D6311" w:rsidRDefault="002111F7" w:rsidP="002823F0">
            <w:pPr>
              <w:tabs>
                <w:tab w:val="left" w:pos="0"/>
                <w:tab w:val="left" w:pos="3780"/>
                <w:tab w:val="left" w:pos="6260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Психологічні особливості адаптації до праці</w:t>
            </w:r>
          </w:p>
        </w:tc>
        <w:tc>
          <w:tcPr>
            <w:tcW w:w="500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F7" w:rsidRPr="003D6311" w:rsidTr="002823F0">
        <w:tc>
          <w:tcPr>
            <w:tcW w:w="1371" w:type="pct"/>
            <w:hideMark/>
          </w:tcPr>
          <w:p w:rsidR="002111F7" w:rsidRPr="003D6311" w:rsidRDefault="002111F7" w:rsidP="002823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11F7" w:rsidRPr="003D6311" w:rsidRDefault="002111F7" w:rsidP="002823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Психологічна характеристика професій</w:t>
            </w:r>
          </w:p>
        </w:tc>
        <w:tc>
          <w:tcPr>
            <w:tcW w:w="500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F7" w:rsidRPr="003D6311" w:rsidTr="002823F0">
        <w:trPr>
          <w:trHeight w:val="572"/>
        </w:trPr>
        <w:tc>
          <w:tcPr>
            <w:tcW w:w="1371" w:type="pct"/>
            <w:hideMark/>
          </w:tcPr>
          <w:p w:rsidR="002111F7" w:rsidRPr="003D6311" w:rsidRDefault="002111F7" w:rsidP="002823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6</w:t>
            </w: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63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111F7" w:rsidRPr="003D6311" w:rsidRDefault="002111F7" w:rsidP="002823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 xml:space="preserve">Кризи професійного становлення  </w:t>
            </w:r>
          </w:p>
        </w:tc>
        <w:tc>
          <w:tcPr>
            <w:tcW w:w="500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gridSpan w:val="2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F7" w:rsidRPr="003D6311" w:rsidTr="002823F0">
        <w:tc>
          <w:tcPr>
            <w:tcW w:w="1371" w:type="pct"/>
            <w:hideMark/>
          </w:tcPr>
          <w:p w:rsidR="002111F7" w:rsidRPr="003D6311" w:rsidRDefault="002111F7" w:rsidP="002823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 </w:t>
            </w:r>
          </w:p>
          <w:p w:rsidR="002111F7" w:rsidRPr="003D6311" w:rsidRDefault="002111F7" w:rsidP="002823F0">
            <w:pPr>
              <w:tabs>
                <w:tab w:val="left" w:pos="0"/>
                <w:tab w:val="left" w:pos="3780"/>
                <w:tab w:val="left" w:pos="6260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 xml:space="preserve">Мотиви професійної діяльності </w:t>
            </w:r>
          </w:p>
        </w:tc>
        <w:tc>
          <w:tcPr>
            <w:tcW w:w="500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F7" w:rsidRPr="003D6311" w:rsidTr="002823F0">
        <w:tc>
          <w:tcPr>
            <w:tcW w:w="1371" w:type="pct"/>
          </w:tcPr>
          <w:p w:rsidR="002111F7" w:rsidRPr="003D6311" w:rsidRDefault="002111F7" w:rsidP="002823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</w:t>
            </w:r>
          </w:p>
          <w:p w:rsidR="002111F7" w:rsidRPr="003D6311" w:rsidRDefault="002111F7" w:rsidP="002823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Напрямки профконсультаційної роботи та профвідбору</w:t>
            </w:r>
          </w:p>
        </w:tc>
        <w:tc>
          <w:tcPr>
            <w:tcW w:w="500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F7" w:rsidRPr="003D6311" w:rsidTr="002823F0">
        <w:tc>
          <w:tcPr>
            <w:tcW w:w="1371" w:type="pct"/>
          </w:tcPr>
          <w:p w:rsidR="002111F7" w:rsidRPr="003D6311" w:rsidRDefault="002111F7" w:rsidP="002823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9. </w:t>
            </w:r>
          </w:p>
          <w:p w:rsidR="002111F7" w:rsidRPr="003D6311" w:rsidRDefault="002111F7" w:rsidP="002823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Теоретичні основи професійного становлення особистості </w:t>
            </w:r>
          </w:p>
        </w:tc>
        <w:tc>
          <w:tcPr>
            <w:tcW w:w="500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F7" w:rsidRPr="003D6311" w:rsidTr="002823F0">
        <w:tc>
          <w:tcPr>
            <w:tcW w:w="1371" w:type="pct"/>
          </w:tcPr>
          <w:p w:rsidR="002111F7" w:rsidRPr="003D6311" w:rsidRDefault="002111F7" w:rsidP="002823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 </w:t>
            </w:r>
          </w:p>
          <w:p w:rsidR="002111F7" w:rsidRPr="003D6311" w:rsidRDefault="002111F7" w:rsidP="002823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 вигорання у професійній діяльності</w:t>
            </w:r>
          </w:p>
        </w:tc>
        <w:tc>
          <w:tcPr>
            <w:tcW w:w="500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gridSpan w:val="2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1F7" w:rsidRPr="003D6311" w:rsidTr="002823F0">
        <w:tc>
          <w:tcPr>
            <w:tcW w:w="1371" w:type="pct"/>
          </w:tcPr>
          <w:p w:rsidR="002111F7" w:rsidRPr="003D6311" w:rsidRDefault="002111F7" w:rsidP="002823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11. </w:t>
            </w:r>
          </w:p>
          <w:p w:rsidR="002111F7" w:rsidRPr="003D6311" w:rsidRDefault="002111F7" w:rsidP="002823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Cs/>
                <w:sz w:val="24"/>
                <w:szCs w:val="24"/>
              </w:rPr>
              <w:t>Сутність професійної кар’єри. Основні підходи до її вивчення</w:t>
            </w:r>
            <w:r w:rsidRPr="003D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F7" w:rsidRPr="003D6311" w:rsidTr="002823F0">
        <w:tc>
          <w:tcPr>
            <w:tcW w:w="1371" w:type="pct"/>
          </w:tcPr>
          <w:p w:rsidR="002111F7" w:rsidRPr="003D6311" w:rsidRDefault="002111F7" w:rsidP="002823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12. </w:t>
            </w:r>
          </w:p>
          <w:p w:rsidR="002111F7" w:rsidRPr="003D6311" w:rsidRDefault="002111F7" w:rsidP="002823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Психолого-педагогічні особливості колективної діяльності</w:t>
            </w:r>
          </w:p>
        </w:tc>
        <w:tc>
          <w:tcPr>
            <w:tcW w:w="500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F7" w:rsidRPr="003D6311" w:rsidTr="002823F0">
        <w:tc>
          <w:tcPr>
            <w:tcW w:w="1371" w:type="pct"/>
            <w:hideMark/>
          </w:tcPr>
          <w:p w:rsidR="002111F7" w:rsidRPr="003D6311" w:rsidRDefault="002111F7" w:rsidP="002823F0">
            <w:pPr>
              <w:tabs>
                <w:tab w:val="left" w:pos="-7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Cs/>
                <w:sz w:val="24"/>
                <w:szCs w:val="24"/>
              </w:rPr>
              <w:t>Разом</w:t>
            </w:r>
            <w:r w:rsidRPr="00282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 xml:space="preserve">за змістовим модулем </w:t>
            </w:r>
          </w:p>
        </w:tc>
        <w:tc>
          <w:tcPr>
            <w:tcW w:w="500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gridSpan w:val="2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111F7" w:rsidRPr="003D6311" w:rsidTr="002823F0">
        <w:tc>
          <w:tcPr>
            <w:tcW w:w="1371" w:type="pct"/>
            <w:hideMark/>
          </w:tcPr>
          <w:p w:rsidR="002111F7" w:rsidRPr="003D6311" w:rsidRDefault="002111F7" w:rsidP="002823F0">
            <w:pPr>
              <w:pStyle w:val="4"/>
              <w:tabs>
                <w:tab w:val="left" w:pos="-218"/>
                <w:tab w:val="left" w:pos="426"/>
              </w:tabs>
              <w:ind w:hanging="426"/>
              <w:rPr>
                <w:sz w:val="24"/>
              </w:rPr>
            </w:pPr>
            <w:r w:rsidRPr="003D6311">
              <w:rPr>
                <w:sz w:val="24"/>
              </w:rPr>
              <w:t xml:space="preserve">Усього годин </w:t>
            </w:r>
          </w:p>
        </w:tc>
        <w:tc>
          <w:tcPr>
            <w:tcW w:w="500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gridSpan w:val="2"/>
            <w:hideMark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111F7" w:rsidRPr="003D6311" w:rsidRDefault="002111F7" w:rsidP="007E217F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F55E5E" w:rsidRPr="003D6311" w:rsidRDefault="00F55E5E" w:rsidP="00F55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434D95" w:rsidRPr="003D6311" w:rsidRDefault="003D3952" w:rsidP="00434D9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1360E2"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.3</w:t>
      </w:r>
      <w:r w:rsidR="00434D95"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AB353E" w:rsidRPr="003D63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Зміст завдань для самостійної роботи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8260"/>
      </w:tblGrid>
      <w:tr w:rsidR="004A7B81" w:rsidRPr="003D6311" w:rsidTr="007E217F">
        <w:tc>
          <w:tcPr>
            <w:tcW w:w="1237" w:type="dxa"/>
            <w:hideMark/>
          </w:tcPr>
          <w:p w:rsidR="004A7B81" w:rsidRPr="002823F0" w:rsidRDefault="004A7B81" w:rsidP="002823F0">
            <w:pPr>
              <w:tabs>
                <w:tab w:val="left" w:pos="-218"/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823F0" w:rsidRPr="00282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23F0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8260" w:type="dxa"/>
            <w:hideMark/>
          </w:tcPr>
          <w:p w:rsidR="004A7B81" w:rsidRPr="002823F0" w:rsidRDefault="004A7B81" w:rsidP="007E217F">
            <w:pPr>
              <w:tabs>
                <w:tab w:val="left" w:pos="-218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F0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</w:tr>
      <w:tr w:rsidR="004A7B81" w:rsidRPr="003D6311" w:rsidTr="007E217F">
        <w:tc>
          <w:tcPr>
            <w:tcW w:w="1237" w:type="dxa"/>
            <w:hideMark/>
          </w:tcPr>
          <w:p w:rsidR="004A7B81" w:rsidRPr="003D6311" w:rsidRDefault="004A7B81" w:rsidP="002823F0">
            <w:pPr>
              <w:tabs>
                <w:tab w:val="left" w:pos="-218"/>
                <w:tab w:val="left" w:pos="426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0" w:type="dxa"/>
            <w:hideMark/>
          </w:tcPr>
          <w:p w:rsidR="004A7B81" w:rsidRPr="003D6311" w:rsidRDefault="004A7B81" w:rsidP="002823F0">
            <w:pPr>
              <w:widowControl w:val="0"/>
              <w:tabs>
                <w:tab w:val="left" w:pos="-218"/>
                <w:tab w:val="left" w:pos="-69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 xml:space="preserve"> Взаємозв’язки «Психолог</w:t>
            </w:r>
            <w:r w:rsidR="002823F0">
              <w:rPr>
                <w:rFonts w:ascii="Times New Roman" w:hAnsi="Times New Roman" w:cs="Times New Roman"/>
                <w:sz w:val="24"/>
                <w:szCs w:val="24"/>
              </w:rPr>
              <w:t>ії праці» з іншими дисциплінами</w:t>
            </w:r>
          </w:p>
        </w:tc>
      </w:tr>
      <w:tr w:rsidR="004A7B81" w:rsidRPr="003D6311" w:rsidTr="007E217F">
        <w:tc>
          <w:tcPr>
            <w:tcW w:w="1237" w:type="dxa"/>
            <w:hideMark/>
          </w:tcPr>
          <w:p w:rsidR="004A7B81" w:rsidRPr="003D6311" w:rsidRDefault="004A7B81" w:rsidP="002823F0">
            <w:pPr>
              <w:tabs>
                <w:tab w:val="left" w:pos="-218"/>
                <w:tab w:val="left" w:pos="426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0" w:type="dxa"/>
            <w:hideMark/>
          </w:tcPr>
          <w:p w:rsidR="004A7B81" w:rsidRPr="003D6311" w:rsidRDefault="004A7B81" w:rsidP="002823F0">
            <w:pPr>
              <w:tabs>
                <w:tab w:val="left" w:pos="-218"/>
                <w:tab w:val="left" w:pos="-69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3D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Професійний відбір як елемент управління персоналом</w:t>
            </w:r>
          </w:p>
        </w:tc>
      </w:tr>
      <w:tr w:rsidR="004A7B81" w:rsidRPr="003D6311" w:rsidTr="002823F0">
        <w:trPr>
          <w:trHeight w:val="967"/>
        </w:trPr>
        <w:tc>
          <w:tcPr>
            <w:tcW w:w="1237" w:type="dxa"/>
            <w:hideMark/>
          </w:tcPr>
          <w:p w:rsidR="004A7B81" w:rsidRPr="003D6311" w:rsidRDefault="004A7B81" w:rsidP="002823F0">
            <w:pPr>
              <w:tabs>
                <w:tab w:val="left" w:pos="-218"/>
                <w:tab w:val="left" w:pos="426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0" w:type="dxa"/>
            <w:hideMark/>
          </w:tcPr>
          <w:p w:rsidR="004A7B81" w:rsidRPr="003D6311" w:rsidRDefault="004A7B81" w:rsidP="002823F0">
            <w:pPr>
              <w:tabs>
                <w:tab w:val="left" w:pos="-218"/>
                <w:tab w:val="left" w:pos="-69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діяльності в системах «людина-природа-соціально-психологічне середовище», «людина-знакова система», «людина-художній образ», «людина-людина», «людина-техніка»</w:t>
            </w:r>
          </w:p>
        </w:tc>
      </w:tr>
      <w:tr w:rsidR="004A7B81" w:rsidRPr="003D6311" w:rsidTr="007E217F">
        <w:tc>
          <w:tcPr>
            <w:tcW w:w="1237" w:type="dxa"/>
            <w:hideMark/>
          </w:tcPr>
          <w:p w:rsidR="004A7B81" w:rsidRPr="003D6311" w:rsidRDefault="004A7B81" w:rsidP="002823F0">
            <w:pPr>
              <w:tabs>
                <w:tab w:val="left" w:pos="-218"/>
                <w:tab w:val="left" w:pos="426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0" w:type="dxa"/>
            <w:hideMark/>
          </w:tcPr>
          <w:p w:rsidR="004A7B81" w:rsidRPr="003D6311" w:rsidRDefault="004A7B81" w:rsidP="002823F0">
            <w:pPr>
              <w:tabs>
                <w:tab w:val="left" w:pos="-218"/>
                <w:tab w:val="left" w:pos="-69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та перепідготовка персоналу організації</w:t>
            </w:r>
          </w:p>
        </w:tc>
      </w:tr>
      <w:tr w:rsidR="004A7B81" w:rsidRPr="003D6311" w:rsidTr="007E217F">
        <w:tc>
          <w:tcPr>
            <w:tcW w:w="1237" w:type="dxa"/>
            <w:hideMark/>
          </w:tcPr>
          <w:p w:rsidR="004A7B81" w:rsidRPr="003D6311" w:rsidRDefault="004A7B81" w:rsidP="002823F0">
            <w:pPr>
              <w:tabs>
                <w:tab w:val="left" w:pos="-218"/>
                <w:tab w:val="left" w:pos="426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0" w:type="dxa"/>
            <w:hideMark/>
          </w:tcPr>
          <w:p w:rsidR="004A7B81" w:rsidRPr="003D6311" w:rsidRDefault="004A7B81" w:rsidP="002823F0">
            <w:pPr>
              <w:tabs>
                <w:tab w:val="left" w:pos="-218"/>
                <w:tab w:val="left" w:pos="-69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Cs/>
                <w:sz w:val="24"/>
                <w:szCs w:val="24"/>
              </w:rPr>
              <w:t>Тема 5</w:t>
            </w: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. Професійний стрес та технології ресурсозбереження</w:t>
            </w:r>
          </w:p>
        </w:tc>
      </w:tr>
      <w:tr w:rsidR="004A7B81" w:rsidRPr="003D6311" w:rsidTr="007E217F">
        <w:tc>
          <w:tcPr>
            <w:tcW w:w="1237" w:type="dxa"/>
            <w:hideMark/>
          </w:tcPr>
          <w:p w:rsidR="004A7B81" w:rsidRPr="003D6311" w:rsidRDefault="004A7B81" w:rsidP="002823F0">
            <w:pPr>
              <w:tabs>
                <w:tab w:val="left" w:pos="-218"/>
                <w:tab w:val="left" w:pos="426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0" w:type="dxa"/>
            <w:hideMark/>
          </w:tcPr>
          <w:p w:rsidR="004A7B81" w:rsidRPr="003D6311" w:rsidRDefault="004A7B81" w:rsidP="002823F0">
            <w:pPr>
              <w:tabs>
                <w:tab w:val="left" w:pos="-218"/>
                <w:tab w:val="left" w:pos="-69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Cs/>
                <w:sz w:val="24"/>
                <w:szCs w:val="24"/>
              </w:rPr>
              <w:t>Тема 6</w:t>
            </w: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63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Професійне самовизначення суб’єкта та професійна кар’єра </w:t>
            </w:r>
          </w:p>
        </w:tc>
      </w:tr>
      <w:tr w:rsidR="004A7B81" w:rsidRPr="003D6311" w:rsidTr="007E217F">
        <w:tc>
          <w:tcPr>
            <w:tcW w:w="1237" w:type="dxa"/>
            <w:hideMark/>
          </w:tcPr>
          <w:p w:rsidR="004A7B81" w:rsidRPr="003D6311" w:rsidRDefault="004A7B81" w:rsidP="002823F0">
            <w:pPr>
              <w:tabs>
                <w:tab w:val="left" w:pos="-218"/>
                <w:tab w:val="left" w:pos="426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0" w:type="dxa"/>
            <w:hideMark/>
          </w:tcPr>
          <w:p w:rsidR="004A7B81" w:rsidRPr="003D6311" w:rsidRDefault="004A7B81" w:rsidP="002823F0">
            <w:pPr>
              <w:tabs>
                <w:tab w:val="left" w:pos="-218"/>
                <w:tab w:val="left" w:pos="-69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Cs/>
                <w:sz w:val="24"/>
                <w:szCs w:val="24"/>
              </w:rPr>
              <w:t>Тема 7. Періодизація життя та професійного розвитку</w:t>
            </w:r>
          </w:p>
        </w:tc>
      </w:tr>
    </w:tbl>
    <w:p w:rsidR="00804D3A" w:rsidRPr="003D6311" w:rsidRDefault="00804D3A" w:rsidP="000739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4A7B81" w:rsidRPr="003D6311" w:rsidRDefault="004A7B81" w:rsidP="004A7B81">
      <w:pPr>
        <w:pStyle w:val="31"/>
        <w:tabs>
          <w:tab w:val="left" w:pos="-218"/>
          <w:tab w:val="num" w:pos="0"/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6311">
        <w:rPr>
          <w:rFonts w:ascii="Times New Roman" w:hAnsi="Times New Roman" w:cs="Times New Roman"/>
          <w:b/>
          <w:i/>
          <w:sz w:val="24"/>
          <w:szCs w:val="24"/>
        </w:rPr>
        <w:t>Завдання для самостійної роботи</w:t>
      </w:r>
    </w:p>
    <w:p w:rsidR="004A7B81" w:rsidRPr="003D6311" w:rsidRDefault="004A7B81" w:rsidP="00B05F6D">
      <w:pPr>
        <w:numPr>
          <w:ilvl w:val="0"/>
          <w:numId w:val="2"/>
        </w:numPr>
        <w:shd w:val="clear" w:color="auto" w:fill="FFFFFF"/>
        <w:tabs>
          <w:tab w:val="clear" w:pos="720"/>
          <w:tab w:val="left" w:pos="-218"/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Порівняти історію розвитку вітчизняної та західної психології праці.</w:t>
      </w:r>
    </w:p>
    <w:p w:rsidR="004A7B81" w:rsidRPr="003D6311" w:rsidRDefault="004A7B81" w:rsidP="00B05F6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-218"/>
          <w:tab w:val="left" w:pos="0"/>
          <w:tab w:val="num" w:pos="360"/>
          <w:tab w:val="left" w:pos="426"/>
        </w:tabs>
        <w:autoSpaceDE w:val="0"/>
        <w:autoSpaceDN w:val="0"/>
        <w:adjustRightInd w:val="0"/>
        <w:spacing w:after="0" w:line="283" w:lineRule="exact"/>
        <w:ind w:left="426" w:hanging="426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lastRenderedPageBreak/>
        <w:t>Навести приклади «непсихологічних» запитів до психолога, який працює на виробництві.</w:t>
      </w:r>
    </w:p>
    <w:p w:rsidR="004A7B81" w:rsidRPr="003D6311" w:rsidRDefault="004A7B81" w:rsidP="00B05F6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-218"/>
          <w:tab w:val="num" w:pos="360"/>
          <w:tab w:val="left" w:pos="426"/>
        </w:tabs>
        <w:autoSpaceDE w:val="0"/>
        <w:autoSpaceDN w:val="0"/>
        <w:adjustRightInd w:val="0"/>
        <w:spacing w:after="0" w:line="283" w:lineRule="exact"/>
        <w:ind w:left="426" w:hanging="426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Порівняти переваги та недоліки спостереження та експерименту в психологі</w:t>
      </w:r>
      <w:r w:rsidR="004B0AE5">
        <w:rPr>
          <w:rFonts w:ascii="Times New Roman" w:hAnsi="Times New Roman" w:cs="Times New Roman"/>
          <w:sz w:val="24"/>
          <w:szCs w:val="24"/>
        </w:rPr>
        <w:t>ї</w:t>
      </w:r>
      <w:r w:rsidRPr="003D6311">
        <w:rPr>
          <w:rFonts w:ascii="Times New Roman" w:hAnsi="Times New Roman" w:cs="Times New Roman"/>
          <w:sz w:val="24"/>
          <w:szCs w:val="24"/>
        </w:rPr>
        <w:t xml:space="preserve"> праці.</w:t>
      </w:r>
    </w:p>
    <w:p w:rsidR="004A7B81" w:rsidRPr="003D6311" w:rsidRDefault="004A7B81" w:rsidP="00B05F6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-218"/>
          <w:tab w:val="num" w:pos="360"/>
          <w:tab w:val="left" w:pos="426"/>
        </w:tabs>
        <w:autoSpaceDE w:val="0"/>
        <w:autoSpaceDN w:val="0"/>
        <w:adjustRightInd w:val="0"/>
        <w:spacing w:after="0" w:line="283" w:lineRule="exact"/>
        <w:ind w:left="426" w:hanging="42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Провести порівняльний аналіз поста праці 1) психолога-практика, 2) психолога-</w:t>
      </w:r>
      <w:r w:rsidRPr="003D6311">
        <w:rPr>
          <w:rFonts w:ascii="Times New Roman" w:hAnsi="Times New Roman" w:cs="Times New Roman"/>
          <w:spacing w:val="-1"/>
          <w:sz w:val="24"/>
          <w:szCs w:val="24"/>
        </w:rPr>
        <w:t>науковця, 3) викладача психології. Результати оформити у вигляді таблиці.</w:t>
      </w:r>
    </w:p>
    <w:p w:rsidR="004A7B81" w:rsidRPr="003D6311" w:rsidRDefault="004A7B81" w:rsidP="00B05F6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-218"/>
          <w:tab w:val="num" w:pos="360"/>
          <w:tab w:val="left" w:pos="426"/>
        </w:tabs>
        <w:autoSpaceDE w:val="0"/>
        <w:autoSpaceDN w:val="0"/>
        <w:adjustRightInd w:val="0"/>
        <w:spacing w:after="0" w:line="283" w:lineRule="exact"/>
        <w:ind w:left="426" w:hanging="426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Навести професійно-значимі якості типів професій «людина-людина», «людина-техніка», «людина-природа», «людина-знакова система», «людина-художній образ».</w:t>
      </w:r>
    </w:p>
    <w:p w:rsidR="004A7B81" w:rsidRPr="003D6311" w:rsidRDefault="004A7B81" w:rsidP="00B05F6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-218"/>
          <w:tab w:val="num" w:pos="360"/>
          <w:tab w:val="left" w:pos="426"/>
        </w:tabs>
        <w:autoSpaceDE w:val="0"/>
        <w:autoSpaceDN w:val="0"/>
        <w:adjustRightInd w:val="0"/>
        <w:spacing w:after="0" w:line="283" w:lineRule="exact"/>
        <w:ind w:left="426" w:hanging="42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Надати рекомендації практичному психологу-початківцю відносно його професійної та соціально-психологічної адаптації на новому робочому місці (на виробництві).</w:t>
      </w:r>
    </w:p>
    <w:p w:rsidR="004A7B81" w:rsidRPr="003D6311" w:rsidRDefault="004A7B81" w:rsidP="00B05F6D">
      <w:pPr>
        <w:numPr>
          <w:ilvl w:val="0"/>
          <w:numId w:val="2"/>
        </w:numPr>
        <w:tabs>
          <w:tab w:val="clear" w:pos="720"/>
          <w:tab w:val="left" w:pos="-218"/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Психологічні проблеми психології праці. Основні причини проаналізувати.</w:t>
      </w:r>
    </w:p>
    <w:p w:rsidR="004A7B81" w:rsidRPr="003D6311" w:rsidRDefault="004A7B81" w:rsidP="00B05F6D">
      <w:pPr>
        <w:numPr>
          <w:ilvl w:val="0"/>
          <w:numId w:val="2"/>
        </w:numPr>
        <w:tabs>
          <w:tab w:val="clear" w:pos="720"/>
          <w:tab w:val="left" w:pos="-218"/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Розглянути функції праці. Навести приклад 5 функцій у процесі професійної діяльності.</w:t>
      </w:r>
    </w:p>
    <w:p w:rsidR="004A7B81" w:rsidRPr="003D6311" w:rsidRDefault="004A7B81" w:rsidP="00B05F6D">
      <w:pPr>
        <w:numPr>
          <w:ilvl w:val="0"/>
          <w:numId w:val="2"/>
        </w:numPr>
        <w:tabs>
          <w:tab w:val="clear" w:pos="720"/>
          <w:tab w:val="left" w:pos="-218"/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Скласти схему методів психології праці (експериментальні та неекспериментальні).</w:t>
      </w:r>
    </w:p>
    <w:p w:rsidR="004A7B81" w:rsidRPr="003D6311" w:rsidRDefault="004A7B81" w:rsidP="00B05F6D">
      <w:pPr>
        <w:numPr>
          <w:ilvl w:val="0"/>
          <w:numId w:val="2"/>
        </w:numPr>
        <w:tabs>
          <w:tab w:val="clear" w:pos="720"/>
          <w:tab w:val="left" w:pos="-218"/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Описати основні мотиви особистості у різних сферах діяльності.</w:t>
      </w:r>
    </w:p>
    <w:p w:rsidR="004A7B81" w:rsidRPr="003D6311" w:rsidRDefault="004A7B81" w:rsidP="00B05F6D">
      <w:pPr>
        <w:pStyle w:val="31"/>
        <w:numPr>
          <w:ilvl w:val="0"/>
          <w:numId w:val="2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Скласти таблицю професій які є актуальними на сьогоднішній день, а також знайти ті професії, які потребують більшого попиту. Свою роботу проаналізувати.</w:t>
      </w:r>
    </w:p>
    <w:p w:rsidR="004A7B81" w:rsidRPr="003D6311" w:rsidRDefault="004A7B81" w:rsidP="00B05F6D">
      <w:pPr>
        <w:pStyle w:val="31"/>
        <w:numPr>
          <w:ilvl w:val="0"/>
          <w:numId w:val="2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Скласти анкету на тему: «Моя професія у майбутньому».</w:t>
      </w:r>
    </w:p>
    <w:p w:rsidR="004A7B81" w:rsidRPr="003D6311" w:rsidRDefault="004A7B81" w:rsidP="00B05F6D">
      <w:pPr>
        <w:pStyle w:val="31"/>
        <w:numPr>
          <w:ilvl w:val="0"/>
          <w:numId w:val="2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Написати ряд мотивів які б допомагали у професійній діяльності особистості.</w:t>
      </w:r>
    </w:p>
    <w:p w:rsidR="004A7B81" w:rsidRPr="003D6311" w:rsidRDefault="004A7B81" w:rsidP="00B05F6D">
      <w:pPr>
        <w:pStyle w:val="31"/>
        <w:numPr>
          <w:ilvl w:val="0"/>
          <w:numId w:val="2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Підготувати психологічний опис найпрестижніших професій у суспільстві. </w:t>
      </w:r>
    </w:p>
    <w:p w:rsidR="004A7B81" w:rsidRPr="003D6311" w:rsidRDefault="004A7B81" w:rsidP="004A7B81">
      <w:pPr>
        <w:pStyle w:val="31"/>
        <w:tabs>
          <w:tab w:val="left" w:pos="-218"/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15. Скласти карту спостереження за двома студентами своєї групи. Уміти проаналізувати та дати коротеньку характеристику починаючи з І по ІУ курс навчання.</w:t>
      </w:r>
    </w:p>
    <w:p w:rsidR="004A7B81" w:rsidRPr="003D6311" w:rsidRDefault="004A7B81" w:rsidP="00B05F6D">
      <w:pPr>
        <w:pStyle w:val="31"/>
        <w:numPr>
          <w:ilvl w:val="0"/>
          <w:numId w:val="3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Скласти твір роздум на тему: «Ціль мого життя».</w:t>
      </w:r>
    </w:p>
    <w:p w:rsidR="004A7B81" w:rsidRPr="003D6311" w:rsidRDefault="004A7B81" w:rsidP="00B05F6D">
      <w:pPr>
        <w:pStyle w:val="31"/>
        <w:numPr>
          <w:ilvl w:val="0"/>
          <w:numId w:val="3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Знайти та зробити портфоліо на тему: «Професія майбутнього». </w:t>
      </w:r>
    </w:p>
    <w:p w:rsidR="004A7B81" w:rsidRPr="003D6311" w:rsidRDefault="004A7B81" w:rsidP="00B05F6D">
      <w:pPr>
        <w:pStyle w:val="31"/>
        <w:numPr>
          <w:ilvl w:val="0"/>
          <w:numId w:val="3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Скласти порівняльну табличку професійно-важливих якостей фахівця.</w:t>
      </w:r>
    </w:p>
    <w:p w:rsidR="004A7B81" w:rsidRPr="003D6311" w:rsidRDefault="004A7B81" w:rsidP="00B05F6D">
      <w:pPr>
        <w:pStyle w:val="31"/>
        <w:numPr>
          <w:ilvl w:val="0"/>
          <w:numId w:val="3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Значення адаптації студента під час навчання за індивідуальним графіком.</w:t>
      </w:r>
    </w:p>
    <w:p w:rsidR="004A7B81" w:rsidRPr="003D6311" w:rsidRDefault="004A7B81" w:rsidP="00B05F6D">
      <w:pPr>
        <w:pStyle w:val="31"/>
        <w:numPr>
          <w:ilvl w:val="0"/>
          <w:numId w:val="3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Намалювати та проаналізувати сходинки кар’єрного росту. </w:t>
      </w:r>
    </w:p>
    <w:p w:rsidR="004A7B81" w:rsidRPr="003D6311" w:rsidRDefault="004A7B81" w:rsidP="00B05F6D">
      <w:pPr>
        <w:pStyle w:val="31"/>
        <w:numPr>
          <w:ilvl w:val="0"/>
          <w:numId w:val="3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Провести опитування у школах на тему: «Професійна орієнтація учнів 9-11 класів.»</w:t>
      </w:r>
    </w:p>
    <w:p w:rsidR="004A7B81" w:rsidRPr="003D6311" w:rsidRDefault="004A7B81" w:rsidP="00B05F6D">
      <w:pPr>
        <w:pStyle w:val="31"/>
        <w:numPr>
          <w:ilvl w:val="0"/>
          <w:numId w:val="3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Написати доповідь на тему: «Кризи професійного становлення особистості».</w:t>
      </w:r>
    </w:p>
    <w:p w:rsidR="004A7B81" w:rsidRPr="003D6311" w:rsidRDefault="004A7B81" w:rsidP="00B05F6D">
      <w:pPr>
        <w:pStyle w:val="31"/>
        <w:numPr>
          <w:ilvl w:val="0"/>
          <w:numId w:val="3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Провести дослідження на тему: «Змагання мотивів».</w:t>
      </w:r>
    </w:p>
    <w:p w:rsidR="004A7B81" w:rsidRPr="003D6311" w:rsidRDefault="004A7B81" w:rsidP="00B05F6D">
      <w:pPr>
        <w:pStyle w:val="31"/>
        <w:numPr>
          <w:ilvl w:val="0"/>
          <w:numId w:val="3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Підібрати по 3-4 вправи щодо власної мотивації, уміти провести та проаналізувати.</w:t>
      </w:r>
    </w:p>
    <w:p w:rsidR="004A7B81" w:rsidRPr="003D6311" w:rsidRDefault="004A7B81" w:rsidP="00B05F6D">
      <w:pPr>
        <w:pStyle w:val="31"/>
        <w:numPr>
          <w:ilvl w:val="0"/>
          <w:numId w:val="3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Складання резюме за певною схемою.</w:t>
      </w:r>
    </w:p>
    <w:p w:rsidR="004A7B81" w:rsidRPr="003D6311" w:rsidRDefault="004A7B81" w:rsidP="00B05F6D">
      <w:pPr>
        <w:numPr>
          <w:ilvl w:val="0"/>
          <w:numId w:val="3"/>
        </w:numPr>
        <w:tabs>
          <w:tab w:val="left" w:pos="-218"/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Дослідити психологічну класифікацію</w:t>
      </w:r>
      <w:r w:rsidR="004B0AE5">
        <w:rPr>
          <w:rFonts w:ascii="Times New Roman" w:hAnsi="Times New Roman" w:cs="Times New Roman"/>
          <w:sz w:val="24"/>
          <w:szCs w:val="24"/>
        </w:rPr>
        <w:t xml:space="preserve"> </w:t>
      </w:r>
      <w:r w:rsidRPr="003D6311">
        <w:rPr>
          <w:rFonts w:ascii="Times New Roman" w:hAnsi="Times New Roman" w:cs="Times New Roman"/>
          <w:sz w:val="24"/>
          <w:szCs w:val="24"/>
        </w:rPr>
        <w:t>професій на сучасному етапі.</w:t>
      </w:r>
    </w:p>
    <w:p w:rsidR="004A7B81" w:rsidRPr="003D6311" w:rsidRDefault="004A7B81" w:rsidP="00B05F6D">
      <w:pPr>
        <w:numPr>
          <w:ilvl w:val="0"/>
          <w:numId w:val="3"/>
        </w:numPr>
        <w:tabs>
          <w:tab w:val="left" w:pos="-218"/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Проаналізувати які кризи професійного становлення особистості проявляються найчастіше у процесі праці.</w:t>
      </w:r>
    </w:p>
    <w:p w:rsidR="004A7B81" w:rsidRPr="003D6311" w:rsidRDefault="004A7B81" w:rsidP="00B05F6D">
      <w:pPr>
        <w:numPr>
          <w:ilvl w:val="0"/>
          <w:numId w:val="3"/>
        </w:numPr>
        <w:tabs>
          <w:tab w:val="left" w:pos="-218"/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Розкрийте психологічні проблеми підбору кадрів в різних навчальних закладах.</w:t>
      </w:r>
    </w:p>
    <w:p w:rsidR="004A7B81" w:rsidRPr="003D6311" w:rsidRDefault="004A7B81" w:rsidP="00B05F6D">
      <w:pPr>
        <w:numPr>
          <w:ilvl w:val="0"/>
          <w:numId w:val="3"/>
        </w:numPr>
        <w:tabs>
          <w:tab w:val="left" w:pos="-218"/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Особливості складання резюме.</w:t>
      </w:r>
    </w:p>
    <w:p w:rsidR="004A7B81" w:rsidRPr="003D6311" w:rsidRDefault="004A7B81" w:rsidP="00B05F6D">
      <w:pPr>
        <w:numPr>
          <w:ilvl w:val="0"/>
          <w:numId w:val="3"/>
        </w:numPr>
        <w:tabs>
          <w:tab w:val="left" w:pos="-218"/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Технологія ефективного найму.</w:t>
      </w:r>
    </w:p>
    <w:p w:rsidR="004A7B81" w:rsidRPr="003D6311" w:rsidRDefault="004A7B81" w:rsidP="00B05F6D">
      <w:pPr>
        <w:numPr>
          <w:ilvl w:val="0"/>
          <w:numId w:val="3"/>
        </w:numPr>
        <w:tabs>
          <w:tab w:val="left" w:pos="-218"/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Психологічні особливості адаптації до праці.</w:t>
      </w:r>
    </w:p>
    <w:p w:rsidR="004A7B81" w:rsidRPr="003D6311" w:rsidRDefault="004A7B81" w:rsidP="00B05F6D">
      <w:pPr>
        <w:numPr>
          <w:ilvl w:val="0"/>
          <w:numId w:val="3"/>
        </w:numPr>
        <w:tabs>
          <w:tab w:val="left" w:pos="-218"/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Причини дезадаптації.</w:t>
      </w:r>
    </w:p>
    <w:p w:rsidR="004A7B81" w:rsidRPr="003D6311" w:rsidRDefault="004A7B81" w:rsidP="00B05F6D">
      <w:pPr>
        <w:numPr>
          <w:ilvl w:val="0"/>
          <w:numId w:val="3"/>
        </w:numPr>
        <w:tabs>
          <w:tab w:val="left" w:pos="-218"/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Охарактеризуйте психоемоційні стани людини в праці. Методи оцінки психічних станів.</w:t>
      </w:r>
    </w:p>
    <w:p w:rsidR="004A7B81" w:rsidRPr="003D6311" w:rsidRDefault="004A7B81" w:rsidP="00B05F6D">
      <w:pPr>
        <w:numPr>
          <w:ilvl w:val="0"/>
          <w:numId w:val="3"/>
        </w:numPr>
        <w:tabs>
          <w:tab w:val="left" w:pos="-218"/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Назвіть та охарактеризуйте напрямки профконсультаційної роботи.</w:t>
      </w:r>
    </w:p>
    <w:p w:rsidR="004A7B81" w:rsidRPr="003D6311" w:rsidRDefault="004A7B81" w:rsidP="00B05F6D">
      <w:pPr>
        <w:numPr>
          <w:ilvl w:val="0"/>
          <w:numId w:val="3"/>
        </w:numPr>
        <w:tabs>
          <w:tab w:val="left" w:pos="-218"/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Опишіть професійну культуру психолога в різних сферах діяльності.</w:t>
      </w:r>
    </w:p>
    <w:p w:rsidR="004A7B81" w:rsidRPr="003D6311" w:rsidRDefault="004A7B81" w:rsidP="004C20BB">
      <w:pPr>
        <w:pStyle w:val="31"/>
        <w:tabs>
          <w:tab w:val="left" w:pos="-218"/>
          <w:tab w:val="num" w:pos="0"/>
          <w:tab w:val="left" w:pos="426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4A7B81" w:rsidRPr="003D6311" w:rsidRDefault="004A7B81" w:rsidP="004C20BB">
      <w:pPr>
        <w:pStyle w:val="31"/>
        <w:tabs>
          <w:tab w:val="left" w:pos="-218"/>
          <w:tab w:val="num" w:pos="0"/>
          <w:tab w:val="left" w:pos="426"/>
        </w:tabs>
        <w:spacing w:after="0"/>
        <w:ind w:left="426" w:hanging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6311">
        <w:rPr>
          <w:rFonts w:ascii="Times New Roman" w:hAnsi="Times New Roman" w:cs="Times New Roman"/>
          <w:b/>
          <w:i/>
          <w:sz w:val="24"/>
          <w:szCs w:val="24"/>
        </w:rPr>
        <w:t>Тематика рефератів та доповідей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Основні завдання та функції психології правці на сучасному етапі.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Загальна характеристика методів психології праці.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Методи опитування, та їх значення в трудовій діяльності.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Метод анамнеза як один із основних методів у психології праці.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Значення тестування для професійної діяльності особистості.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Трудовий метод у психології праці. Історія виникнення та специфіка використання.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Розвиток психології праці на Україні.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Основні принципи психології праці в структурі психології.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Поняття професійної діяльності особистості.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Діяльність, трудова діяльність як предмет вивчення багатьох наук.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lastRenderedPageBreak/>
        <w:t>Функції психології праці їх значення для професійного розвитку індивіда.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Основні складові професійної діяльності особистості.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Професійна консультація – одна із складових у психології праці.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Професійна адаптація та її значення у трудовій діяльності.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Значення професійного відбору у трудовій діяльності.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Значення професійного підбору у трудовій діяльності.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Професія, спеціальність та їх значення для старшокласників.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Основні фізіологічні характеристики трудової діяльності (розумова та фізична праця).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Чинники які впливають на розумову активність особистості в психології праці.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Значення психічних процесів (пам’ять, мислення, уява, увага, відчуття, сприймання) у трудовій діяльності.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Інтелект як регулятор професійної діяльності.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Формування професійних знань, умінь, навичок у психології праці.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Мотиви професійної діяльності.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Професійна підготовка, її основні завдання.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Форми професійної орієнтації.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Значення психолога-консультанта на підприємстві.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Професійна атестація та її методи.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Загальна характеристика професій.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Типи професійної діяльності.</w:t>
      </w:r>
    </w:p>
    <w:p w:rsidR="004A7B81" w:rsidRPr="003D6311" w:rsidRDefault="004A7B81" w:rsidP="00B05F6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Кризи професійного становлення.</w:t>
      </w:r>
    </w:p>
    <w:p w:rsidR="004A7B81" w:rsidRPr="003D6311" w:rsidRDefault="004A7B81" w:rsidP="004C20BB">
      <w:pPr>
        <w:tabs>
          <w:tab w:val="left" w:pos="-218"/>
          <w:tab w:val="num" w:pos="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7B81" w:rsidRPr="003D6311" w:rsidRDefault="004A7B81" w:rsidP="004C20BB">
      <w:pPr>
        <w:tabs>
          <w:tab w:val="left" w:pos="-218"/>
          <w:tab w:val="num" w:pos="0"/>
          <w:tab w:val="left" w:pos="426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63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Вимоги до написання реферату:</w:t>
      </w:r>
    </w:p>
    <w:p w:rsidR="004A7B81" w:rsidRPr="003D6311" w:rsidRDefault="004A7B81" w:rsidP="004C20BB">
      <w:pPr>
        <w:tabs>
          <w:tab w:val="left" w:pos="-218"/>
          <w:tab w:val="num" w:pos="0"/>
          <w:tab w:val="left" w:pos="426"/>
        </w:tabs>
        <w:spacing w:after="0"/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3D6311">
        <w:rPr>
          <w:rFonts w:ascii="Times New Roman" w:hAnsi="Times New Roman" w:cs="Times New Roman"/>
          <w:i/>
          <w:iCs/>
          <w:sz w:val="24"/>
          <w:szCs w:val="24"/>
        </w:rPr>
        <w:t xml:space="preserve"> – обсяг – 9-10 сторінок друкованого тексту,</w:t>
      </w:r>
    </w:p>
    <w:p w:rsidR="004A7B81" w:rsidRPr="003D6311" w:rsidRDefault="004A7B81" w:rsidP="00B05F6D">
      <w:pPr>
        <w:numPr>
          <w:ilvl w:val="0"/>
          <w:numId w:val="1"/>
        </w:numPr>
        <w:tabs>
          <w:tab w:val="clear" w:pos="720"/>
          <w:tab w:val="left" w:pos="-218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3D6311">
        <w:rPr>
          <w:rFonts w:ascii="Times New Roman" w:hAnsi="Times New Roman" w:cs="Times New Roman"/>
          <w:i/>
          <w:iCs/>
          <w:sz w:val="24"/>
          <w:szCs w:val="24"/>
        </w:rPr>
        <w:t>1-ша сторінка – титульна;</w:t>
      </w:r>
    </w:p>
    <w:p w:rsidR="004A7B81" w:rsidRPr="003D6311" w:rsidRDefault="004A7B81" w:rsidP="00B05F6D">
      <w:pPr>
        <w:numPr>
          <w:ilvl w:val="0"/>
          <w:numId w:val="1"/>
        </w:numPr>
        <w:tabs>
          <w:tab w:val="clear" w:pos="720"/>
          <w:tab w:val="left" w:pos="-218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3D6311">
        <w:rPr>
          <w:rFonts w:ascii="Times New Roman" w:hAnsi="Times New Roman" w:cs="Times New Roman"/>
          <w:i/>
          <w:iCs/>
          <w:sz w:val="24"/>
          <w:szCs w:val="24"/>
        </w:rPr>
        <w:t>2-га сторінка – зміст;</w:t>
      </w:r>
    </w:p>
    <w:p w:rsidR="004A7B81" w:rsidRPr="003D6311" w:rsidRDefault="004A7B81" w:rsidP="00B05F6D">
      <w:pPr>
        <w:numPr>
          <w:ilvl w:val="0"/>
          <w:numId w:val="1"/>
        </w:numPr>
        <w:tabs>
          <w:tab w:val="clear" w:pos="720"/>
          <w:tab w:val="left" w:pos="-218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3D6311">
        <w:rPr>
          <w:rFonts w:ascii="Times New Roman" w:hAnsi="Times New Roman" w:cs="Times New Roman"/>
          <w:i/>
          <w:iCs/>
          <w:sz w:val="24"/>
          <w:szCs w:val="24"/>
        </w:rPr>
        <w:t>3-тя сторінка – вступ;</w:t>
      </w:r>
    </w:p>
    <w:p w:rsidR="004A7B81" w:rsidRPr="003D6311" w:rsidRDefault="004A7B81" w:rsidP="00B05F6D">
      <w:pPr>
        <w:numPr>
          <w:ilvl w:val="0"/>
          <w:numId w:val="1"/>
        </w:numPr>
        <w:tabs>
          <w:tab w:val="clear" w:pos="720"/>
          <w:tab w:val="left" w:pos="-218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3D6311">
        <w:rPr>
          <w:rFonts w:ascii="Times New Roman" w:hAnsi="Times New Roman" w:cs="Times New Roman"/>
          <w:i/>
          <w:iCs/>
          <w:sz w:val="24"/>
          <w:szCs w:val="24"/>
        </w:rPr>
        <w:t>4-7-ма сторінки – виклад матеріалу;</w:t>
      </w:r>
    </w:p>
    <w:p w:rsidR="004A7B81" w:rsidRPr="003D6311" w:rsidRDefault="004A7B81" w:rsidP="00B05F6D">
      <w:pPr>
        <w:numPr>
          <w:ilvl w:val="0"/>
          <w:numId w:val="1"/>
        </w:numPr>
        <w:tabs>
          <w:tab w:val="clear" w:pos="720"/>
          <w:tab w:val="left" w:pos="-218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3D6311">
        <w:rPr>
          <w:rFonts w:ascii="Times New Roman" w:hAnsi="Times New Roman" w:cs="Times New Roman"/>
          <w:i/>
          <w:iCs/>
          <w:sz w:val="24"/>
          <w:szCs w:val="24"/>
        </w:rPr>
        <w:t>8-ма сторінка – висновки;</w:t>
      </w:r>
    </w:p>
    <w:p w:rsidR="004A7B81" w:rsidRPr="003D6311" w:rsidRDefault="004A7B81" w:rsidP="00B05F6D">
      <w:pPr>
        <w:numPr>
          <w:ilvl w:val="0"/>
          <w:numId w:val="1"/>
        </w:numPr>
        <w:tabs>
          <w:tab w:val="clear" w:pos="720"/>
          <w:tab w:val="left" w:pos="-218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3D6311">
        <w:rPr>
          <w:rFonts w:ascii="Times New Roman" w:hAnsi="Times New Roman" w:cs="Times New Roman"/>
          <w:i/>
          <w:iCs/>
          <w:sz w:val="24"/>
          <w:szCs w:val="24"/>
        </w:rPr>
        <w:t>9-та сторінка – список використаної літератури;</w:t>
      </w:r>
    </w:p>
    <w:p w:rsidR="004A7B81" w:rsidRPr="003D6311" w:rsidRDefault="004A7B81" w:rsidP="004C20BB">
      <w:pPr>
        <w:tabs>
          <w:tab w:val="left" w:pos="-218"/>
          <w:tab w:val="left" w:pos="426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6311">
        <w:rPr>
          <w:rFonts w:ascii="Times New Roman" w:hAnsi="Times New Roman" w:cs="Times New Roman"/>
          <w:i/>
          <w:iCs/>
          <w:sz w:val="24"/>
          <w:szCs w:val="24"/>
        </w:rPr>
        <w:t xml:space="preserve"> – посилання у тексті ([порядковий номер у списку літератури; сторінка, з якої процитовано])</w:t>
      </w:r>
    </w:p>
    <w:p w:rsidR="004A7B81" w:rsidRPr="003D6311" w:rsidRDefault="004A7B81" w:rsidP="004C20BB">
      <w:pPr>
        <w:tabs>
          <w:tab w:val="left" w:pos="-218"/>
          <w:tab w:val="num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63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Вимоги до написання доповіді:</w:t>
      </w:r>
    </w:p>
    <w:p w:rsidR="004A7B81" w:rsidRPr="003D6311" w:rsidRDefault="004A7B81" w:rsidP="00B05F6D">
      <w:pPr>
        <w:numPr>
          <w:ilvl w:val="0"/>
          <w:numId w:val="1"/>
        </w:numPr>
        <w:tabs>
          <w:tab w:val="clear" w:pos="720"/>
          <w:tab w:val="left" w:pos="-218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3D6311">
        <w:rPr>
          <w:rFonts w:ascii="Times New Roman" w:hAnsi="Times New Roman" w:cs="Times New Roman"/>
          <w:i/>
          <w:iCs/>
          <w:sz w:val="24"/>
          <w:szCs w:val="24"/>
        </w:rPr>
        <w:t xml:space="preserve"> 1-2 сторінки друкованого тексту;</w:t>
      </w:r>
    </w:p>
    <w:p w:rsidR="004A7B81" w:rsidRPr="003D6311" w:rsidRDefault="004A7B81" w:rsidP="00B05F6D">
      <w:pPr>
        <w:numPr>
          <w:ilvl w:val="0"/>
          <w:numId w:val="1"/>
        </w:numPr>
        <w:tabs>
          <w:tab w:val="clear" w:pos="720"/>
          <w:tab w:val="left" w:pos="-218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3D6311">
        <w:rPr>
          <w:rFonts w:ascii="Times New Roman" w:hAnsi="Times New Roman" w:cs="Times New Roman"/>
          <w:i/>
          <w:iCs/>
          <w:sz w:val="24"/>
          <w:szCs w:val="24"/>
        </w:rPr>
        <w:t>наявність постановки проблеми та висновків.</w:t>
      </w:r>
    </w:p>
    <w:p w:rsidR="004A7B81" w:rsidRPr="003D6311" w:rsidRDefault="004A7B81" w:rsidP="004C20BB">
      <w:pPr>
        <w:pStyle w:val="31"/>
        <w:tabs>
          <w:tab w:val="left" w:pos="-218"/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B81" w:rsidRPr="003D6311" w:rsidRDefault="004A7B81" w:rsidP="004C20BB">
      <w:pPr>
        <w:pStyle w:val="31"/>
        <w:tabs>
          <w:tab w:val="left" w:pos="-218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6311">
        <w:rPr>
          <w:rFonts w:ascii="Times New Roman" w:hAnsi="Times New Roman" w:cs="Times New Roman"/>
          <w:b/>
          <w:i/>
          <w:sz w:val="24"/>
          <w:szCs w:val="24"/>
        </w:rPr>
        <w:t>Індивідуальні науково-дослідницькі завдання</w:t>
      </w:r>
    </w:p>
    <w:p w:rsidR="004A7B81" w:rsidRPr="003D6311" w:rsidRDefault="004A7B81" w:rsidP="00B05F6D">
      <w:pPr>
        <w:numPr>
          <w:ilvl w:val="1"/>
          <w:numId w:val="1"/>
        </w:numPr>
        <w:tabs>
          <w:tab w:val="left" w:pos="-21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Обміркуйте: у чому полягає різниця між робочим місцем, трудовим постом, посадою та професією?</w:t>
      </w:r>
    </w:p>
    <w:p w:rsidR="004A7B81" w:rsidRPr="003D6311" w:rsidRDefault="004A7B81" w:rsidP="00B05F6D">
      <w:pPr>
        <w:numPr>
          <w:ilvl w:val="1"/>
          <w:numId w:val="1"/>
        </w:numPr>
        <w:tabs>
          <w:tab w:val="left" w:pos="-21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Обміркуйте: які технології ресурсозбереження необхідно застосувати студентській молоді під час навчання.</w:t>
      </w:r>
    </w:p>
    <w:p w:rsidR="004A7B81" w:rsidRPr="003D6311" w:rsidRDefault="004A7B81" w:rsidP="00B05F6D">
      <w:pPr>
        <w:numPr>
          <w:ilvl w:val="1"/>
          <w:numId w:val="1"/>
        </w:numPr>
        <w:tabs>
          <w:tab w:val="left" w:pos="-21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Розробіть програму дослідження та проведіть діагностування груп мотиві, спрямованих на формування успішного працівника.</w:t>
      </w:r>
    </w:p>
    <w:p w:rsidR="004A7B81" w:rsidRPr="003D6311" w:rsidRDefault="004A7B81" w:rsidP="00B05F6D">
      <w:pPr>
        <w:numPr>
          <w:ilvl w:val="1"/>
          <w:numId w:val="1"/>
        </w:numPr>
        <w:tabs>
          <w:tab w:val="left" w:pos="-21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Що Ви чули про «професійний стрес»??? Як він впливає на кінцевий результат фахівця???</w:t>
      </w:r>
    </w:p>
    <w:p w:rsidR="004A7B81" w:rsidRPr="003D6311" w:rsidRDefault="004A7B81" w:rsidP="00B05F6D">
      <w:pPr>
        <w:numPr>
          <w:ilvl w:val="1"/>
          <w:numId w:val="1"/>
        </w:numPr>
        <w:tabs>
          <w:tab w:val="left" w:pos="-21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Розробіть варіанти оптимальної тактики поведінки та діяльності психолога в різних умовах праці.</w:t>
      </w:r>
    </w:p>
    <w:p w:rsidR="004A7B81" w:rsidRPr="003D6311" w:rsidRDefault="004A7B81" w:rsidP="00B05F6D">
      <w:pPr>
        <w:numPr>
          <w:ilvl w:val="1"/>
          <w:numId w:val="1"/>
        </w:numPr>
        <w:tabs>
          <w:tab w:val="left" w:pos="-21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Виділіть та опишіть особливості та екстремальні умови діяльності психолога в системі «людина-техніка».</w:t>
      </w:r>
    </w:p>
    <w:p w:rsidR="004A7B81" w:rsidRPr="003D6311" w:rsidRDefault="004A7B81" w:rsidP="00B05F6D">
      <w:pPr>
        <w:numPr>
          <w:ilvl w:val="1"/>
          <w:numId w:val="1"/>
        </w:numPr>
        <w:tabs>
          <w:tab w:val="left" w:pos="-21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Обміркуйте: які типові переваги та недоліки основних методів оцінки персоналу, що використовуються в практичній роботі?</w:t>
      </w:r>
    </w:p>
    <w:p w:rsidR="004A7B81" w:rsidRPr="003D6311" w:rsidRDefault="004A7B81" w:rsidP="00B05F6D">
      <w:pPr>
        <w:numPr>
          <w:ilvl w:val="1"/>
          <w:numId w:val="1"/>
        </w:numPr>
        <w:tabs>
          <w:tab w:val="left" w:pos="-21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lastRenderedPageBreak/>
        <w:t>Підберіть ряд методик для діагностування здібностей студента психологічного факультету.</w:t>
      </w:r>
    </w:p>
    <w:p w:rsidR="004A7B81" w:rsidRPr="003D6311" w:rsidRDefault="004A7B81" w:rsidP="00B05F6D">
      <w:pPr>
        <w:numPr>
          <w:ilvl w:val="1"/>
          <w:numId w:val="1"/>
        </w:numPr>
        <w:tabs>
          <w:tab w:val="left" w:pos="-21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Складіть таблицю вашого кар’єрного росту.</w:t>
      </w:r>
    </w:p>
    <w:p w:rsidR="004A7B81" w:rsidRPr="003D6311" w:rsidRDefault="004A7B81" w:rsidP="00B05F6D">
      <w:pPr>
        <w:numPr>
          <w:ilvl w:val="1"/>
          <w:numId w:val="1"/>
        </w:numPr>
        <w:tabs>
          <w:tab w:val="left" w:pos="-21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Перегляньте фільми професійного спрямування та проаналізуйте яке значення психолог відіграє у конкретному фільмі. Його роль та основні завдання.</w:t>
      </w:r>
    </w:p>
    <w:p w:rsidR="004A7B81" w:rsidRPr="003D6311" w:rsidRDefault="004A7B81" w:rsidP="004C20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A1227C" w:rsidRPr="003D6311" w:rsidRDefault="003D3952" w:rsidP="004C20BB">
      <w:pPr>
        <w:pStyle w:val="a3"/>
        <w:spacing w:before="0" w:beforeAutospacing="0" w:after="0" w:afterAutospacing="0"/>
        <w:jc w:val="center"/>
      </w:pPr>
      <w:r w:rsidRPr="003D6311">
        <w:rPr>
          <w:rFonts w:eastAsia="+mn-ea"/>
          <w:b/>
          <w:bCs/>
          <w:color w:val="000000"/>
          <w:kern w:val="24"/>
        </w:rPr>
        <w:t>6</w:t>
      </w:r>
      <w:r w:rsidR="00A1227C" w:rsidRPr="003D6311">
        <w:rPr>
          <w:rFonts w:eastAsia="+mn-ea"/>
          <w:b/>
          <w:bCs/>
          <w:color w:val="000000"/>
          <w:kern w:val="24"/>
        </w:rPr>
        <w:t>. Система контролю та оцінювання</w:t>
      </w:r>
    </w:p>
    <w:p w:rsidR="005A1BF6" w:rsidRPr="003D6311" w:rsidRDefault="005A1BF6" w:rsidP="004C20BB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</w:rPr>
      </w:pPr>
    </w:p>
    <w:p w:rsidR="00A1227C" w:rsidRPr="003D6311" w:rsidRDefault="00A1227C" w:rsidP="004C20BB">
      <w:pPr>
        <w:pStyle w:val="a3"/>
        <w:spacing w:before="0" w:beforeAutospacing="0" w:after="0" w:afterAutospacing="0"/>
      </w:pPr>
      <w:r w:rsidRPr="003D6311">
        <w:rPr>
          <w:rFonts w:eastAsia="+mn-ea"/>
          <w:b/>
          <w:bCs/>
          <w:color w:val="000000"/>
          <w:kern w:val="24"/>
        </w:rPr>
        <w:t xml:space="preserve">Види та форми контролю </w:t>
      </w:r>
    </w:p>
    <w:p w:rsidR="005A1BF6" w:rsidRPr="003D6311" w:rsidRDefault="005A1BF6" w:rsidP="004C20BB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3D6311">
        <w:rPr>
          <w:rFonts w:eastAsia="+mn-ea"/>
          <w:color w:val="000000"/>
          <w:kern w:val="24"/>
        </w:rPr>
        <w:t>Форми поточного контролю:</w:t>
      </w:r>
    </w:p>
    <w:p w:rsidR="005A1BF6" w:rsidRPr="003D6311" w:rsidRDefault="005A1BF6" w:rsidP="004C20BB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3D6311">
        <w:rPr>
          <w:rFonts w:eastAsia="+mn-ea"/>
          <w:color w:val="000000"/>
          <w:kern w:val="24"/>
        </w:rPr>
        <w:t>- усні відповіді</w:t>
      </w:r>
    </w:p>
    <w:p w:rsidR="005A1BF6" w:rsidRPr="003D6311" w:rsidRDefault="005A1BF6" w:rsidP="004C20BB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3D6311">
        <w:rPr>
          <w:rFonts w:eastAsia="+mn-ea"/>
          <w:color w:val="000000"/>
          <w:kern w:val="24"/>
        </w:rPr>
        <w:t>- тестування</w:t>
      </w:r>
    </w:p>
    <w:p w:rsidR="005A1BF6" w:rsidRPr="003D6311" w:rsidRDefault="005A1BF6" w:rsidP="004C20BB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3D6311">
        <w:rPr>
          <w:rFonts w:eastAsia="+mn-ea"/>
          <w:color w:val="000000"/>
          <w:kern w:val="24"/>
        </w:rPr>
        <w:t>- практичні роботи</w:t>
      </w:r>
    </w:p>
    <w:p w:rsidR="00280666" w:rsidRPr="003D6311" w:rsidRDefault="00280666" w:rsidP="004C20BB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3D6311">
        <w:rPr>
          <w:rFonts w:eastAsia="+mn-ea"/>
          <w:color w:val="000000"/>
          <w:kern w:val="24"/>
        </w:rPr>
        <w:t>- есе</w:t>
      </w:r>
    </w:p>
    <w:p w:rsidR="005A1BF6" w:rsidRPr="003D6311" w:rsidRDefault="005A1BF6" w:rsidP="004C20BB">
      <w:pPr>
        <w:pStyle w:val="a3"/>
        <w:spacing w:before="0" w:beforeAutospacing="0" w:after="0" w:afterAutospacing="0"/>
        <w:rPr>
          <w:rFonts w:eastAsia="+mn-ea"/>
          <w:color w:val="000000"/>
          <w:kern w:val="24"/>
        </w:rPr>
      </w:pPr>
    </w:p>
    <w:p w:rsidR="005A1BF6" w:rsidRPr="003D6311" w:rsidRDefault="00A1227C" w:rsidP="004C20BB">
      <w:pPr>
        <w:pStyle w:val="a3"/>
        <w:spacing w:before="0" w:beforeAutospacing="0" w:after="0" w:afterAutospacing="0"/>
        <w:rPr>
          <w:rFonts w:eastAsia="+mn-ea"/>
          <w:color w:val="000000"/>
          <w:kern w:val="24"/>
        </w:rPr>
      </w:pPr>
      <w:r w:rsidRPr="003D6311">
        <w:rPr>
          <w:rFonts w:eastAsia="+mn-ea"/>
          <w:color w:val="000000"/>
          <w:kern w:val="24"/>
        </w:rPr>
        <w:t>Форм</w:t>
      </w:r>
      <w:r w:rsidR="005A1BF6" w:rsidRPr="003D6311">
        <w:rPr>
          <w:rFonts w:eastAsia="+mn-ea"/>
          <w:color w:val="000000"/>
          <w:kern w:val="24"/>
        </w:rPr>
        <w:t>ою</w:t>
      </w:r>
      <w:r w:rsidRPr="003D6311">
        <w:rPr>
          <w:rFonts w:eastAsia="+mn-ea"/>
          <w:color w:val="000000"/>
          <w:kern w:val="24"/>
        </w:rPr>
        <w:t xml:space="preserve"> підсумкового  контролю є </w:t>
      </w:r>
      <w:r w:rsidR="003D6311" w:rsidRPr="003D6311">
        <w:rPr>
          <w:rFonts w:eastAsia="+mn-ea"/>
          <w:color w:val="000000"/>
          <w:kern w:val="24"/>
        </w:rPr>
        <w:t xml:space="preserve"> іспит</w:t>
      </w:r>
      <w:r w:rsidRPr="003D6311">
        <w:rPr>
          <w:rFonts w:eastAsia="+mn-ea"/>
          <w:color w:val="000000"/>
          <w:kern w:val="24"/>
        </w:rPr>
        <w:t>.</w:t>
      </w:r>
    </w:p>
    <w:p w:rsidR="00A1227C" w:rsidRPr="003D6311" w:rsidRDefault="00A1227C" w:rsidP="004C20BB">
      <w:pPr>
        <w:pStyle w:val="a3"/>
        <w:spacing w:before="0" w:beforeAutospacing="0" w:after="0" w:afterAutospacing="0"/>
      </w:pPr>
    </w:p>
    <w:p w:rsidR="00A1227C" w:rsidRPr="003D6311" w:rsidRDefault="00A1227C" w:rsidP="004C20BB">
      <w:pPr>
        <w:pStyle w:val="a3"/>
        <w:spacing w:before="0" w:beforeAutospacing="0" w:after="0" w:afterAutospacing="0"/>
      </w:pPr>
      <w:r w:rsidRPr="003D6311">
        <w:rPr>
          <w:rFonts w:eastAsia="+mn-ea"/>
          <w:b/>
          <w:bCs/>
          <w:color w:val="000000"/>
          <w:kern w:val="24"/>
        </w:rPr>
        <w:t>Засоби оцінювання</w:t>
      </w:r>
    </w:p>
    <w:p w:rsidR="003D6311" w:rsidRPr="003D6311" w:rsidRDefault="003D6311" w:rsidP="004C20BB">
      <w:pPr>
        <w:tabs>
          <w:tab w:val="left" w:pos="-180"/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311">
        <w:rPr>
          <w:rFonts w:ascii="Times New Roman" w:hAnsi="Times New Roman" w:cs="Times New Roman"/>
          <w:bCs/>
          <w:sz w:val="24"/>
          <w:szCs w:val="24"/>
        </w:rPr>
        <w:t>Діагностика успішності студентів здійснюється за допомогою:</w:t>
      </w:r>
    </w:p>
    <w:p w:rsidR="003D6311" w:rsidRPr="003D6311" w:rsidRDefault="003D6311" w:rsidP="00B05F6D">
      <w:pPr>
        <w:numPr>
          <w:ilvl w:val="0"/>
          <w:numId w:val="5"/>
        </w:numPr>
        <w:tabs>
          <w:tab w:val="left" w:pos="-180"/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D6311">
        <w:rPr>
          <w:rFonts w:ascii="Times New Roman" w:hAnsi="Times New Roman" w:cs="Times New Roman"/>
          <w:bCs/>
          <w:sz w:val="24"/>
          <w:szCs w:val="24"/>
        </w:rPr>
        <w:t>усних опитувань на семінарських заняттях;</w:t>
      </w:r>
    </w:p>
    <w:p w:rsidR="003D6311" w:rsidRPr="003D6311" w:rsidRDefault="003D6311" w:rsidP="00B05F6D">
      <w:pPr>
        <w:numPr>
          <w:ilvl w:val="0"/>
          <w:numId w:val="5"/>
        </w:numPr>
        <w:tabs>
          <w:tab w:val="left" w:pos="-180"/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D6311">
        <w:rPr>
          <w:rFonts w:ascii="Times New Roman" w:hAnsi="Times New Roman" w:cs="Times New Roman"/>
          <w:bCs/>
          <w:sz w:val="24"/>
          <w:szCs w:val="24"/>
        </w:rPr>
        <w:t>письмових контрольних робіт;</w:t>
      </w:r>
    </w:p>
    <w:p w:rsidR="003D6311" w:rsidRPr="003D6311" w:rsidRDefault="003D6311" w:rsidP="00B05F6D">
      <w:pPr>
        <w:numPr>
          <w:ilvl w:val="0"/>
          <w:numId w:val="5"/>
        </w:numPr>
        <w:tabs>
          <w:tab w:val="left" w:pos="-180"/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D6311">
        <w:rPr>
          <w:rFonts w:ascii="Times New Roman" w:hAnsi="Times New Roman" w:cs="Times New Roman"/>
          <w:bCs/>
          <w:sz w:val="24"/>
          <w:szCs w:val="24"/>
        </w:rPr>
        <w:t>тестових завдань;</w:t>
      </w:r>
    </w:p>
    <w:p w:rsidR="003D6311" w:rsidRPr="003D6311" w:rsidRDefault="003D6311" w:rsidP="00B05F6D">
      <w:pPr>
        <w:numPr>
          <w:ilvl w:val="0"/>
          <w:numId w:val="5"/>
        </w:numPr>
        <w:tabs>
          <w:tab w:val="left" w:pos="-180"/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D6311">
        <w:rPr>
          <w:rFonts w:ascii="Times New Roman" w:hAnsi="Times New Roman" w:cs="Times New Roman"/>
          <w:bCs/>
          <w:sz w:val="24"/>
          <w:szCs w:val="24"/>
        </w:rPr>
        <w:t>дослідно-творчих проектів;</w:t>
      </w:r>
    </w:p>
    <w:p w:rsidR="003D6311" w:rsidRPr="003D6311" w:rsidRDefault="003D6311" w:rsidP="00B05F6D">
      <w:pPr>
        <w:numPr>
          <w:ilvl w:val="0"/>
          <w:numId w:val="5"/>
        </w:numPr>
        <w:tabs>
          <w:tab w:val="left" w:pos="-180"/>
          <w:tab w:val="left" w:pos="0"/>
          <w:tab w:val="left" w:pos="426"/>
        </w:tabs>
        <w:spacing w:after="0" w:line="240" w:lineRule="auto"/>
        <w:ind w:left="0" w:firstLine="0"/>
        <w:rPr>
          <w:rStyle w:val="FontStyle25"/>
        </w:rPr>
      </w:pPr>
      <w:r w:rsidRPr="003D6311">
        <w:rPr>
          <w:rStyle w:val="FontStyle25"/>
        </w:rPr>
        <w:t xml:space="preserve">есе; </w:t>
      </w:r>
    </w:p>
    <w:p w:rsidR="003D6311" w:rsidRPr="003D6311" w:rsidRDefault="003D6311" w:rsidP="00B05F6D">
      <w:pPr>
        <w:numPr>
          <w:ilvl w:val="0"/>
          <w:numId w:val="5"/>
        </w:numPr>
        <w:tabs>
          <w:tab w:val="left" w:pos="-180"/>
          <w:tab w:val="left" w:pos="0"/>
          <w:tab w:val="left" w:pos="426"/>
        </w:tabs>
        <w:spacing w:after="0" w:line="240" w:lineRule="auto"/>
        <w:ind w:left="0" w:firstLine="0"/>
        <w:rPr>
          <w:rStyle w:val="FontStyle25"/>
        </w:rPr>
      </w:pPr>
      <w:r w:rsidRPr="003D6311">
        <w:rPr>
          <w:rStyle w:val="FontStyle25"/>
        </w:rPr>
        <w:t>презентації результатів виконаних завдань;</w:t>
      </w:r>
    </w:p>
    <w:p w:rsidR="003D6311" w:rsidRPr="003D6311" w:rsidRDefault="003D6311" w:rsidP="00B05F6D">
      <w:pPr>
        <w:numPr>
          <w:ilvl w:val="0"/>
          <w:numId w:val="5"/>
        </w:numPr>
        <w:tabs>
          <w:tab w:val="left" w:pos="-180"/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D6311">
        <w:rPr>
          <w:rFonts w:ascii="Times New Roman" w:hAnsi="Times New Roman" w:cs="Times New Roman"/>
          <w:bCs/>
          <w:sz w:val="24"/>
          <w:szCs w:val="24"/>
        </w:rPr>
        <w:t>письмових екзаменаційних завдань.</w:t>
      </w:r>
    </w:p>
    <w:p w:rsidR="00A1227C" w:rsidRPr="003D6311" w:rsidRDefault="00A1227C" w:rsidP="004C20B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A1227C" w:rsidRPr="003D6311" w:rsidRDefault="00A1227C" w:rsidP="004C20BB">
      <w:pPr>
        <w:pStyle w:val="a3"/>
        <w:spacing w:before="0" w:beforeAutospacing="0" w:after="0" w:afterAutospacing="0"/>
        <w:jc w:val="center"/>
      </w:pPr>
      <w:r w:rsidRPr="003D6311">
        <w:rPr>
          <w:rFonts w:eastAsia="+mn-ea"/>
          <w:b/>
          <w:bCs/>
          <w:color w:val="000000"/>
          <w:kern w:val="24"/>
        </w:rPr>
        <w:t>Критерії оцінювання результатів навчання з навчальної дисципліни</w:t>
      </w:r>
    </w:p>
    <w:p w:rsidR="003D6311" w:rsidRPr="003D6311" w:rsidRDefault="003D6311" w:rsidP="004C20BB">
      <w:pPr>
        <w:tabs>
          <w:tab w:val="left" w:pos="-218"/>
          <w:tab w:val="left" w:pos="0"/>
          <w:tab w:val="left" w:pos="426"/>
          <w:tab w:val="left" w:pos="502"/>
          <w:tab w:val="left" w:pos="1080"/>
        </w:tabs>
        <w:autoSpaceDE w:val="0"/>
        <w:autoSpaceDN w:val="0"/>
        <w:adjustRightInd w:val="0"/>
        <w:spacing w:after="0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311">
        <w:rPr>
          <w:rFonts w:ascii="Times New Roman" w:hAnsi="Times New Roman" w:cs="Times New Roman"/>
          <w:b/>
          <w:bCs/>
          <w:sz w:val="24"/>
          <w:szCs w:val="24"/>
        </w:rPr>
        <w:t>Розподіл балів, які отримують студенти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04"/>
        <w:gridCol w:w="567"/>
        <w:gridCol w:w="621"/>
        <w:gridCol w:w="655"/>
        <w:gridCol w:w="630"/>
        <w:gridCol w:w="567"/>
        <w:gridCol w:w="850"/>
        <w:gridCol w:w="851"/>
      </w:tblGrid>
      <w:tr w:rsidR="003D6311" w:rsidRPr="003D6311" w:rsidTr="007E217F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11" w:rsidRPr="004C20BB" w:rsidRDefault="003D6311" w:rsidP="004C20BB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BB">
              <w:rPr>
                <w:rFonts w:ascii="Times New Roman" w:hAnsi="Times New Roman" w:cs="Times New Roman"/>
                <w:b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1" w:rsidRPr="004C20BB" w:rsidRDefault="004C20BB" w:rsidP="00632FD9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311" w:rsidRPr="004C20BB" w:rsidRDefault="003D6311" w:rsidP="004C20BB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BB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3D6311" w:rsidRPr="003D6311" w:rsidTr="007E217F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11" w:rsidRPr="004C20BB" w:rsidRDefault="003D6311" w:rsidP="004C20BB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1" w:rsidRPr="004C20BB" w:rsidRDefault="003D6311" w:rsidP="004C20BB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311" w:rsidRPr="004C20BB" w:rsidRDefault="003D6311" w:rsidP="004C20BB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311" w:rsidRPr="003D6311" w:rsidTr="007E217F">
        <w:trPr>
          <w:trHeight w:val="12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11" w:rsidRPr="003D6311" w:rsidRDefault="003D6311" w:rsidP="007E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D6311" w:rsidRPr="003D6311" w:rsidRDefault="003D6311" w:rsidP="007E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11" w:rsidRPr="003D6311" w:rsidRDefault="003D6311" w:rsidP="007E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D6311" w:rsidRPr="003D6311" w:rsidRDefault="003D6311" w:rsidP="007E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11" w:rsidRPr="003D6311" w:rsidRDefault="003D6311" w:rsidP="007E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D6311" w:rsidRPr="003D6311" w:rsidRDefault="003D6311" w:rsidP="007E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6311" w:rsidRPr="003D6311" w:rsidTr="007E21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311" w:rsidRPr="003D6311" w:rsidRDefault="003D6311" w:rsidP="007E217F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311" w:rsidRPr="003D6311" w:rsidRDefault="003D6311" w:rsidP="003D6311">
      <w:pPr>
        <w:pStyle w:val="Style10"/>
        <w:widowControl/>
        <w:tabs>
          <w:tab w:val="left" w:pos="-218"/>
          <w:tab w:val="left" w:pos="426"/>
        </w:tabs>
        <w:ind w:left="426" w:hanging="426"/>
        <w:jc w:val="center"/>
        <w:rPr>
          <w:rStyle w:val="FontStyle50"/>
          <w:sz w:val="24"/>
          <w:szCs w:val="24"/>
          <w:lang w:val="uk-UA" w:eastAsia="uk-UA"/>
        </w:rPr>
      </w:pPr>
    </w:p>
    <w:p w:rsidR="008B10BC" w:rsidRPr="003D6311" w:rsidRDefault="008B10BC" w:rsidP="00632FD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D6311">
        <w:rPr>
          <w:b/>
          <w:bCs/>
        </w:rPr>
        <w:t>Шкала підсумкового оцінювання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741"/>
        <w:gridCol w:w="3043"/>
      </w:tblGrid>
      <w:tr w:rsidR="008B10BC" w:rsidRPr="003D6311" w:rsidTr="00940A4D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8B10BC" w:rsidRPr="003D6311" w:rsidRDefault="008B10BC" w:rsidP="0063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8B10BC" w:rsidRPr="003D6311" w:rsidRDefault="008B10BC" w:rsidP="00632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Оцінка за шкалою </w:t>
            </w:r>
            <w:r w:rsidRPr="003D63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8B10BC" w:rsidRPr="003D6311" w:rsidTr="00940A4D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8B10BC" w:rsidRPr="003D6311" w:rsidRDefault="008B10BC" w:rsidP="0063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10BC" w:rsidRPr="003D6311" w:rsidRDefault="008B10BC" w:rsidP="0063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10BC" w:rsidRPr="003D6311" w:rsidRDefault="008B10BC" w:rsidP="0063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8B10BC" w:rsidRPr="003D6311" w:rsidRDefault="008B10BC" w:rsidP="0063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8B10BC" w:rsidRPr="003D6311" w:rsidTr="00940A4D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8B10BC" w:rsidRPr="003D6311" w:rsidRDefault="008B10BC" w:rsidP="0063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10BC" w:rsidRPr="003D6311" w:rsidRDefault="008B10BC" w:rsidP="00632FD9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 xml:space="preserve"> (90-100)</w:t>
            </w:r>
          </w:p>
        </w:tc>
        <w:tc>
          <w:tcPr>
            <w:tcW w:w="3118" w:type="dxa"/>
            <w:shd w:val="clear" w:color="auto" w:fill="auto"/>
          </w:tcPr>
          <w:p w:rsidR="008B10BC" w:rsidRPr="003D6311" w:rsidRDefault="008B10BC" w:rsidP="00632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8B10BC" w:rsidRPr="003D6311" w:rsidTr="00940A4D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8B10BC" w:rsidRPr="003D6311" w:rsidRDefault="008B10BC" w:rsidP="0063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10BC" w:rsidRPr="003D6311" w:rsidRDefault="008B10BC" w:rsidP="00632FD9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 xml:space="preserve"> (80-89)</w:t>
            </w:r>
          </w:p>
        </w:tc>
        <w:tc>
          <w:tcPr>
            <w:tcW w:w="3118" w:type="dxa"/>
            <w:shd w:val="clear" w:color="auto" w:fill="auto"/>
          </w:tcPr>
          <w:p w:rsidR="008B10BC" w:rsidRPr="003D6311" w:rsidRDefault="008B10BC" w:rsidP="00632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8B10BC" w:rsidRPr="003D6311" w:rsidTr="00940A4D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8B10BC" w:rsidRPr="003D6311" w:rsidRDefault="008B10BC" w:rsidP="0063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10BC" w:rsidRPr="003D6311" w:rsidRDefault="008B10BC" w:rsidP="00632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 xml:space="preserve"> (70-79)</w:t>
            </w:r>
          </w:p>
        </w:tc>
        <w:tc>
          <w:tcPr>
            <w:tcW w:w="3118" w:type="dxa"/>
            <w:shd w:val="clear" w:color="auto" w:fill="auto"/>
          </w:tcPr>
          <w:p w:rsidR="008B10BC" w:rsidRPr="003D6311" w:rsidRDefault="008B10BC" w:rsidP="00632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8B10BC" w:rsidRPr="003D6311" w:rsidTr="00940A4D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8B10BC" w:rsidRPr="003D6311" w:rsidRDefault="008B10BC" w:rsidP="0063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10BC" w:rsidRPr="003D6311" w:rsidRDefault="008B10BC" w:rsidP="00632FD9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 xml:space="preserve">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10BC" w:rsidRPr="003D6311" w:rsidRDefault="008B10BC" w:rsidP="00632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8B10BC" w:rsidRPr="003D6311" w:rsidTr="00940A4D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8B10BC" w:rsidRPr="003D6311" w:rsidRDefault="008B10BC" w:rsidP="0063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10BC" w:rsidRPr="003D6311" w:rsidRDefault="008B10BC" w:rsidP="00632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 xml:space="preserve">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10BC" w:rsidRPr="003D6311" w:rsidRDefault="008B10BC" w:rsidP="00632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8B10BC" w:rsidRPr="003D6311" w:rsidTr="00940A4D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8B10BC" w:rsidRPr="003D6311" w:rsidRDefault="008B10BC" w:rsidP="0063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10BC" w:rsidRPr="003D6311" w:rsidRDefault="008B10BC" w:rsidP="00632FD9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 xml:space="preserve">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10BC" w:rsidRPr="003D6311" w:rsidRDefault="008B10BC" w:rsidP="00632FD9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8B10BC" w:rsidRPr="003D6311" w:rsidRDefault="008B10BC" w:rsidP="00632FD9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можливістю повторного </w:t>
            </w:r>
            <w:r w:rsidRPr="003D63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складання</w:t>
            </w:r>
          </w:p>
        </w:tc>
      </w:tr>
      <w:tr w:rsidR="008B10BC" w:rsidRPr="003D6311" w:rsidTr="00940A4D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8B10BC" w:rsidRPr="003D6311" w:rsidRDefault="008B10BC" w:rsidP="0063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10BC" w:rsidRPr="003D6311" w:rsidRDefault="008B10BC" w:rsidP="00632FD9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D6311">
              <w:rPr>
                <w:rFonts w:ascii="Times New Roman" w:hAnsi="Times New Roman" w:cs="Times New Roman"/>
                <w:sz w:val="24"/>
                <w:szCs w:val="24"/>
              </w:rPr>
              <w:t xml:space="preserve">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10BC" w:rsidRPr="003D6311" w:rsidRDefault="008B10BC" w:rsidP="00632FD9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8B10BC" w:rsidRPr="003D6311" w:rsidRDefault="008B10BC" w:rsidP="00632FD9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11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8B10BC" w:rsidRPr="003D6311" w:rsidRDefault="008B10BC" w:rsidP="00632FD9">
      <w:pPr>
        <w:pStyle w:val="a3"/>
        <w:spacing w:before="0" w:beforeAutospacing="0" w:after="0" w:afterAutospacing="0"/>
        <w:jc w:val="both"/>
        <w:rPr>
          <w:bCs/>
          <w:color w:val="000000"/>
          <w:kern w:val="24"/>
        </w:rPr>
      </w:pPr>
    </w:p>
    <w:p w:rsidR="003D6311" w:rsidRPr="003D6311" w:rsidRDefault="003D6311" w:rsidP="00632FD9">
      <w:pPr>
        <w:tabs>
          <w:tab w:val="left" w:pos="-218"/>
          <w:tab w:val="left" w:pos="426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311">
        <w:rPr>
          <w:rFonts w:ascii="Times New Roman" w:hAnsi="Times New Roman" w:cs="Times New Roman"/>
          <w:b/>
          <w:bCs/>
          <w:sz w:val="24"/>
          <w:szCs w:val="24"/>
        </w:rPr>
        <w:t>Засоби діагностики навчальних досягнень студентів</w:t>
      </w:r>
    </w:p>
    <w:p w:rsidR="003D6311" w:rsidRPr="004B0AE5" w:rsidRDefault="004B0AE5" w:rsidP="00632FD9">
      <w:pPr>
        <w:pStyle w:val="31"/>
        <w:tabs>
          <w:tab w:val="left" w:pos="-218"/>
          <w:tab w:val="left" w:pos="426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AE5">
        <w:rPr>
          <w:rFonts w:ascii="Times New Roman" w:hAnsi="Times New Roman" w:cs="Times New Roman"/>
          <w:b/>
          <w:bCs/>
          <w:sz w:val="24"/>
          <w:szCs w:val="24"/>
        </w:rPr>
        <w:t xml:space="preserve">ЗМІСТОВНИЙ МОДУЛЬ </w:t>
      </w:r>
    </w:p>
    <w:p w:rsidR="003D6311" w:rsidRPr="003D6311" w:rsidRDefault="003D6311" w:rsidP="00632FD9">
      <w:pPr>
        <w:tabs>
          <w:tab w:val="left" w:pos="-218"/>
          <w:tab w:val="left" w:pos="426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3D6311" w:rsidRPr="003D6311" w:rsidRDefault="003D6311" w:rsidP="00632FD9">
      <w:pPr>
        <w:tabs>
          <w:tab w:val="left" w:pos="-218"/>
          <w:tab w:val="left" w:pos="426"/>
        </w:tabs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D6311">
        <w:rPr>
          <w:rFonts w:ascii="Times New Roman" w:hAnsi="Times New Roman" w:cs="Times New Roman"/>
          <w:bCs/>
          <w:sz w:val="24"/>
          <w:szCs w:val="24"/>
          <w:u w:val="single"/>
        </w:rPr>
        <w:t>1. Теоретичні питання: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Що вивчає психологія праці? Об’єкт, предмет, завдання.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Назвіть основні психологічні проблеми психології праці.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Проаналізуйте структуру компонентів трудової діяльності.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Які є функції праці? Яке значення вони відіграють у професійній діяльності особистості? 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Розкрийте поняття «праця», «професія», «спеціальність».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Назвіть та охарактеризуйте методи психології праці. Їх характеристика у різних сферах діяльності.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Що ви знаєте про теоретичні та методичні основи професіографії. Види професіографії.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Опишіть мотиви професійної діяльності людини.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Проаналізуйте класифікацію мотивів. Їх характеристика.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Назвіть та опишіть зовнішні та внутрішні мотиви професійної діяльності.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Які ви знаєте стадії професійного становлення особистості.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Що ви знаєте про професійно обумовлену структуру діяльності: (концептуальна модель).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Охарактеризуйте професійно обумовлену структура особистості у процесі праці.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Що Ви знаєте про професійні деформації особистості. Назвіть основні причини.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Проаналізуйте психологічну класифікація професій.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Назвіть та розкрийте особливості рівнів професійних деформацій.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Опишіть кризи професійного становлення особистості. Їх види.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Що Ви знаєте про детермінанти професійних криз.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Охарактеризуйте основні фази професійних криз.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Які психологічні проблеми підбору кадрів відбуваються у процесі професійної діяльності? Назвіть та проаналізуйте.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Які джерела кадрового поповнення Ви можете описати?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Охарактеризуйте види резюме.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Як використовуються методи добору персоналу?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Як здійснюється технологія ефективного найму.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Назвіть та проаналізуйте психологічні особливості адаптації до праці.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Які види адаптаці</w:t>
      </w:r>
      <w:r w:rsidR="004B0AE5">
        <w:rPr>
          <w:rFonts w:ascii="Times New Roman" w:hAnsi="Times New Roman" w:cs="Times New Roman"/>
          <w:sz w:val="24"/>
          <w:szCs w:val="24"/>
        </w:rPr>
        <w:t>ї</w:t>
      </w:r>
      <w:r w:rsidRPr="003D6311">
        <w:rPr>
          <w:rFonts w:ascii="Times New Roman" w:hAnsi="Times New Roman" w:cs="Times New Roman"/>
          <w:sz w:val="24"/>
          <w:szCs w:val="24"/>
        </w:rPr>
        <w:t xml:space="preserve"> до трудової діяльності Ви можете назвати?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Назвіть причини дезадаптації особистості.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Які стратегії процесу професійної адаптації Ви можете описати?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Опишіть психоемоційні стани людини в різних сферах праці? Назвіть методи оцінки психічних станів.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Проаналізуйте напрямки профконсультаційної роботи.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Опишіть професійну культуру психолога</w:t>
      </w:r>
      <w:r w:rsidR="004B0AE5">
        <w:rPr>
          <w:rFonts w:ascii="Times New Roman" w:hAnsi="Times New Roman" w:cs="Times New Roman"/>
          <w:sz w:val="24"/>
          <w:szCs w:val="24"/>
        </w:rPr>
        <w:t xml:space="preserve"> у трудовій діяльност</w:t>
      </w:r>
      <w:r w:rsidRPr="003D6311">
        <w:rPr>
          <w:rFonts w:ascii="Times New Roman" w:hAnsi="Times New Roman" w:cs="Times New Roman"/>
          <w:sz w:val="24"/>
          <w:szCs w:val="24"/>
        </w:rPr>
        <w:t>і.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Проаналізуйте як формуються професійні уміння та навички.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Що Ви знаєте про працю, психічна реальність праці.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Охарактеризуйте метод психології праці: аналіз продуктів діяльності.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Чим відрізняється професійна та соціально-психологічна адаптація особистості? Свою відповідь аргументуйте.</w:t>
      </w:r>
    </w:p>
    <w:p w:rsidR="003D6311" w:rsidRPr="003D6311" w:rsidRDefault="003D6311" w:rsidP="00B05F6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Назвіть та опишіть складові компоненти психології праці їх характеристика?</w:t>
      </w:r>
    </w:p>
    <w:p w:rsidR="003D6311" w:rsidRPr="003D6311" w:rsidRDefault="003D6311" w:rsidP="00632FD9">
      <w:pPr>
        <w:tabs>
          <w:tab w:val="left" w:pos="-218"/>
          <w:tab w:val="left" w:pos="360"/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D6311" w:rsidRPr="003D6311" w:rsidRDefault="003D6311" w:rsidP="00632FD9">
      <w:pPr>
        <w:tabs>
          <w:tab w:val="left" w:pos="-218"/>
          <w:tab w:val="num" w:pos="0"/>
          <w:tab w:val="left" w:pos="360"/>
          <w:tab w:val="left" w:pos="426"/>
        </w:tabs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D6311">
        <w:rPr>
          <w:rFonts w:ascii="Times New Roman" w:hAnsi="Times New Roman" w:cs="Times New Roman"/>
          <w:bCs/>
          <w:sz w:val="24"/>
          <w:szCs w:val="24"/>
          <w:u w:val="single"/>
        </w:rPr>
        <w:t>2. Творчі завдання:</w:t>
      </w:r>
    </w:p>
    <w:p w:rsidR="003D6311" w:rsidRPr="003D6311" w:rsidRDefault="003D6311" w:rsidP="00B05F6D">
      <w:pPr>
        <w:numPr>
          <w:ilvl w:val="0"/>
          <w:numId w:val="6"/>
        </w:numPr>
        <w:tabs>
          <w:tab w:val="left" w:pos="-218"/>
          <w:tab w:val="num" w:pos="0"/>
          <w:tab w:val="left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Розробити програму профорієнтаційної роботи для учнів 9-х, 11-х класів. </w:t>
      </w:r>
    </w:p>
    <w:p w:rsidR="003D6311" w:rsidRPr="003D6311" w:rsidRDefault="003D6311" w:rsidP="00B05F6D">
      <w:pPr>
        <w:numPr>
          <w:ilvl w:val="0"/>
          <w:numId w:val="6"/>
        </w:numPr>
        <w:tabs>
          <w:tab w:val="left" w:pos="-218"/>
          <w:tab w:val="num" w:pos="0"/>
          <w:tab w:val="left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lastRenderedPageBreak/>
        <w:t>Складіть три плани (комплекс завдань) допомоги особистості в професійному та особистісному самовизначенні згідно з трьома концептуальними рівнями допомоги (за Н.</w:t>
      </w:r>
      <w:r w:rsidR="004B0AE5">
        <w:rPr>
          <w:rFonts w:ascii="Times New Roman" w:hAnsi="Times New Roman" w:cs="Times New Roman"/>
          <w:sz w:val="24"/>
          <w:szCs w:val="24"/>
        </w:rPr>
        <w:t> </w:t>
      </w:r>
      <w:r w:rsidRPr="003D6311">
        <w:rPr>
          <w:rFonts w:ascii="Times New Roman" w:hAnsi="Times New Roman" w:cs="Times New Roman"/>
          <w:sz w:val="24"/>
          <w:szCs w:val="24"/>
        </w:rPr>
        <w:t>С.</w:t>
      </w:r>
      <w:r w:rsidR="004B0AE5">
        <w:rPr>
          <w:rFonts w:ascii="Times New Roman" w:hAnsi="Times New Roman" w:cs="Times New Roman"/>
          <w:sz w:val="24"/>
          <w:szCs w:val="24"/>
        </w:rPr>
        <w:t> </w:t>
      </w:r>
      <w:r w:rsidRPr="003D6311">
        <w:rPr>
          <w:rFonts w:ascii="Times New Roman" w:hAnsi="Times New Roman" w:cs="Times New Roman"/>
          <w:sz w:val="24"/>
          <w:szCs w:val="24"/>
        </w:rPr>
        <w:t>Пряжниковим).</w:t>
      </w:r>
    </w:p>
    <w:p w:rsidR="003D6311" w:rsidRPr="003D6311" w:rsidRDefault="003D6311" w:rsidP="00632FD9">
      <w:pPr>
        <w:pStyle w:val="31"/>
        <w:tabs>
          <w:tab w:val="left" w:pos="-218"/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3D6311">
        <w:rPr>
          <w:rFonts w:ascii="Times New Roman" w:hAnsi="Times New Roman" w:cs="Times New Roman"/>
          <w:sz w:val="24"/>
          <w:szCs w:val="24"/>
          <w:u w:val="single"/>
        </w:rPr>
        <w:t>3. Практичні завдання: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Скласти таблицю професій які є актуальними на сьогоднішній день, а також знайти ті професії, які потребують більшого попиту. Свою роботу проаналізувати.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Скласти анкету на тему: «Моя професія у майбутньому».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Написати ряд мотивів які б допомагали у професійній діяльності особистості.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Підготувати психологічний опис найпрестижніших професій у суспільстві. 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Скласти карту спостереження за двома студентами своєї групи. Уміти проаналізувати та дати коротеньку характеристику починаючи з І по ІУ курс навчання.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Скласти твір роздум на тему: «Ціль мого життя».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Знайти та зробити портфоліо на тему: «Професія майбутнього». 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Скласти порівняльну табличку професійно-важливих якостей фахівця.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Проаналізувати значення адаптації студента під час навчання за індивідуальним графіком.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Намалювати та проаналізувати сходинки кар’єрного росту. Свою доповідь аргументувати.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Провести опитування у школах на тему: «Професійна орієнтація учнів 9-11 класів.»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Написати доповідь на тему: «Кризи професійного становлення особистості».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Провести дослідження на тему: «Змагання мотивів».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Підібрати по 3-4 вправи щодо власної мотивації, уміти їх провести та проаналізувати.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Складання резюме за певною схемою.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Чи згідні Ви з твердженням, що різноманітність психічного життя суб’єкта праці можна звести до трьох груп психічних явищ?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Чи можна стверджувати, що основним завданням психології праці як науки є визначення психологічних закономірностей у трудовій діяльності?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Чи завжди психічний фактор (уявлення про професійне середовище) можна розглядати як суб’єктивний образ об’єктивного світу?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Чи достатньою є така характеристика професійної свідомості, що вона є важливим регулятором праці та побудови професійних життєвих шляхів, «кар’єр», «трудових доль» працівників?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Чи можна функціональні стани людини в праці розглядати як певний результуючий ефект станів, зумовлених потребами людини?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Чи збігаються за змістом поняття ергатична функція та трудова функція?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Чи правильна думка про те, що «трудовий пост» і «професія» тотожні поняття?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Чи правильне твердження, що засоби праці – це лише речові знаряддя, а внутрішніх засобів не існує?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Знайдіть та проведіть тести-завдання та проблемні ситуації професійної діяльності особистості.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Що дає психологові-практику керівництво для пізнання психічних явищ, принципів детермінізму, єдності свідомості та діяльності, розвитку суб'єкта праці в трудовій діяльності?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Поясніть, чим відрізняються речові засоби, знаряддя праці від зовнішньо-функціональних засобів праці?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Чим принципово відрізняються поняття «трудовий пост» і «робоче місце»?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Що є спільним та відмінним у діяльності мозку суб’єкта праці та персонального комп’ютера? Зіставте та проаналізуйте.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Зробіть презентацію порівняльної характеристики на тему: «Навчання студента в системі ОНЛАЙН та ОФЛАЙН». Проаналізуйт</w:t>
      </w:r>
      <w:r w:rsidR="004B0AE5">
        <w:rPr>
          <w:rFonts w:ascii="Times New Roman" w:hAnsi="Times New Roman" w:cs="Times New Roman"/>
          <w:sz w:val="24"/>
          <w:szCs w:val="24"/>
        </w:rPr>
        <w:t>е</w:t>
      </w:r>
      <w:r w:rsidRPr="003D6311">
        <w:rPr>
          <w:rFonts w:ascii="Times New Roman" w:hAnsi="Times New Roman" w:cs="Times New Roman"/>
          <w:sz w:val="24"/>
          <w:szCs w:val="24"/>
        </w:rPr>
        <w:t xml:space="preserve"> особливості цих форм навчання. Позитивні та негативні характеристики обговоріть зі студентами інших факультетів.</w:t>
      </w:r>
    </w:p>
    <w:p w:rsidR="003D6311" w:rsidRPr="003D6311" w:rsidRDefault="003D6311" w:rsidP="00B05F6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Складіть та проаналізуйте якими професійними якостями повинен володіти фахівець у процесі праці, щоб стати успішним.</w:t>
      </w:r>
    </w:p>
    <w:p w:rsidR="003D6311" w:rsidRPr="003D6311" w:rsidRDefault="003D6311" w:rsidP="00632FD9">
      <w:pPr>
        <w:tabs>
          <w:tab w:val="left" w:pos="-218"/>
          <w:tab w:val="left" w:pos="426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311">
        <w:rPr>
          <w:rFonts w:ascii="Times New Roman" w:hAnsi="Times New Roman" w:cs="Times New Roman"/>
          <w:b/>
          <w:sz w:val="24"/>
          <w:szCs w:val="24"/>
        </w:rPr>
        <w:lastRenderedPageBreak/>
        <w:t>Формами підсумкового контролю є іспит.</w:t>
      </w:r>
    </w:p>
    <w:p w:rsidR="003D6311" w:rsidRPr="003D6311" w:rsidRDefault="003D6311" w:rsidP="00632FD9">
      <w:pPr>
        <w:tabs>
          <w:tab w:val="left" w:pos="-218"/>
          <w:tab w:val="left" w:pos="426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311">
        <w:rPr>
          <w:rFonts w:ascii="Times New Roman" w:hAnsi="Times New Roman" w:cs="Times New Roman"/>
          <w:b/>
          <w:sz w:val="24"/>
          <w:szCs w:val="24"/>
        </w:rPr>
        <w:t>Контрольні питання з курсу «Психологія праці»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Розкрийте питання: Психологія праці. Об’єкт, предмет, завдання.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Які психологічні проблеми психології праці виникають найчастіше. Свою думку обґрунтуйте. 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У чому проявляються особливості предмета дослідження та завдання психології праці?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Назвіть та розкрийте основні етапи розвитку психології праці.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Сформулюйте наукові позиції класиків психології праці, вкажіть схожість та відмінність їхніх підходів та їх внесок у розвиток сучасних знань у галузі психології праці.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Назвіть основні принципи психології праці. Проаналізуйте.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Дайте характеристику основним складовим психології праці.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Визначте поняття та охарактеризуйте профорієнтаційну роботу та професійну підготовку.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Назвіть та проаналізуйте структуру компонентів трудової діяльності.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Дайте характеристику основним складовим психології праці.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Охарактеризуйте сучасний підхід до організації як соціальної системи.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Які функції праці існують? Опишіть їх застосування у процесі професійної діяльності.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Поясніть поняття «Праця», «професія», «спеціальність».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Дайте характеристику основним методам дослідження у психології праці.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Сформулюйте основні методологічні принципи вивчення професійної діяльності, трудових рухів, дій.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Назвіть критерії оптимальної організації робочого місця працівника підприємства, фірми, диспетчера.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Розкрийте методи психології праці: спостереження.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Розкрийте методи психології праці: експеримент.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Розкрийте методи психології праці: методи опитування.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Розкрийте методи психології праці: тести.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Розкрийте методи психології праці: соціометрія.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Розкрийте методи психології праці: аналіз продуктів діяльності.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Розкрийте біографічний (монографічний) метод.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Розкрийте трудовий метод.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Розкрийте метод узагальнення незалежних характеристик.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Назвіть та опишіть значення мотивів у трудовій діяльності.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Проаналізуйте класифікацію мотивів людини у процесі праці.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Проаналізуйте зовнішні та внутрішні мотиви професійної діяльності. 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Розкрийте особливості стадій професійного становлення особистості.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Що Ви знаєте про професійно обумовлену структуру діяльності: концептуальну модель.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Проаналізуйте професійно обумовлену структуру особистості.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Які професійні деформації особистості Ви знаєте. Розкрийте основні причини.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Дайте відповідь, що Ви знаєте про психологічну класифікацію професій.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Назвіть основні рівні професійних деформацій. 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Які кризи професійного становлення особистості розглядає психологія праці? Види.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Яка різниця між поняттями «діяльність» і «праця»? 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Назвіть наукові дисципліни, які опосередковано пов’язані з психологією праці.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Опишіть основні психологічні проблеми підбору кадрів.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Як відбувається кадрові поповнення в різних сферах діяльності? Проаналізуйте за допомогою яких методів краще здійснити таку роботу.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Що таке резюме? Види. 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Назвіть основні методи добору персоналу. 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Що таке технологія ефективного найму? Свою відповідь аргументуйте.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Назвіть та опишіть психологічні особливості адаптації до праці. Основні види. 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Проаналізуйте важливі причини дезадаптації людини у процесі роботи. 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Які стратегії процесу професійної адаптації Ви знаєте. Проаналізуйте.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lastRenderedPageBreak/>
        <w:t>Опишіть стани людини в праці. Методи оцінки психічних станів.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Назвіть основні напрямки профконсультаційної роботи.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Розкрийте зміст прийому управління функціональними станами. Як Ви це розумієте?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Що Ви знаєте про професійну кар’єру особистості. Назвіть та проаналізуйте основні її види.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Назвіть види професійного стресу та проаналізуйте як вони впливають на внутрішній стан особистості під час виконання функціональних обов’язків у процесі професійної діяльності.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Що ви знаєте про професійну культуру психолога у процесі праці?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Як формування професійних вмінь та навичок вливають на трудову діяльність особистості? Наведіть приклад та поясніть. 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Розкрийте зміст синдрому вигорання в професійній діяльності людини. Назвіть ряд особливостей які призводять до вигорання.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Назвіть та охарактеризуйте основні види вигорання у різних сферах професійної діяльності.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Що Ви знаєте про основні фактори емоційного вигорання? Які вчені займалися його вивченням? 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Що Ви знаєте про основні фактори професійного вигорання? Назвіть науковців які розглядали особливості цього феномену у трудовій діяльності.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Назвіть та проаналізуйте основні причини виникнення вигорання особистості у різних сферах діяльності.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Розкрийте рівні та стадії вигорання. Основні симптоми які проявляються у роботі людини в процесі праці.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 Що ви знаєте про вигорання у організаціях? Свою відповідь аргументуйте.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Проаналізуйте етичний кодекс психолога (призначення та структура). 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Проаналізуйте етичний кодекс психолога (відповідальність). 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Проаналізуйте етичний кодекс психолога (компетентність). 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Проаналізуйте етичний кодекс психолога (захист інтересів клієнтів). 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Проаналізуйте етичний кодекс психолога (конфіденційність). 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Проаналізуйте етичний кодекс психолога (пропаганда психології). 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Проаналізуйте етичний кодекс психолога (професійна кооперація). 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Розкрийте зміст професіограми типів професій «людина – людина». 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Розкрийте зміст професіограми типів професій «людина – техніка». 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 xml:space="preserve">Розкрийте зміст професіограми типів професій «людина – природа». 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Розкрийте зміст професіограми типів професій «людина – знакова система».</w:t>
      </w:r>
    </w:p>
    <w:p w:rsidR="003D6311" w:rsidRPr="003D6311" w:rsidRDefault="003D6311" w:rsidP="00B05F6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311">
        <w:rPr>
          <w:rFonts w:ascii="Times New Roman" w:hAnsi="Times New Roman" w:cs="Times New Roman"/>
          <w:sz w:val="24"/>
          <w:szCs w:val="24"/>
        </w:rPr>
        <w:t>Розкрийте зміст професіограми типів професій «людина – художній образ».</w:t>
      </w:r>
    </w:p>
    <w:p w:rsidR="003D6311" w:rsidRPr="003D6311" w:rsidRDefault="003D6311" w:rsidP="00632FD9">
      <w:pPr>
        <w:tabs>
          <w:tab w:val="left" w:pos="-218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D6311" w:rsidRPr="003D6311" w:rsidRDefault="003D6311" w:rsidP="00AE2274">
      <w:pPr>
        <w:shd w:val="clear" w:color="auto" w:fill="FFFFFF"/>
        <w:tabs>
          <w:tab w:val="left" w:pos="-218"/>
          <w:tab w:val="left" w:pos="426"/>
        </w:tabs>
        <w:spacing w:after="0"/>
        <w:ind w:hanging="426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3D6311">
        <w:rPr>
          <w:rFonts w:ascii="Times New Roman" w:hAnsi="Times New Roman" w:cs="Times New Roman"/>
          <w:b/>
          <w:sz w:val="24"/>
          <w:szCs w:val="24"/>
        </w:rPr>
        <w:t>7. Рекомендована література</w:t>
      </w:r>
    </w:p>
    <w:p w:rsidR="003D6311" w:rsidRPr="003B3FDE" w:rsidRDefault="003D6311" w:rsidP="00AE2274">
      <w:pPr>
        <w:shd w:val="clear" w:color="auto" w:fill="FFFFFF"/>
        <w:tabs>
          <w:tab w:val="left" w:pos="-218"/>
          <w:tab w:val="left" w:pos="426"/>
        </w:tabs>
        <w:spacing w:after="0"/>
        <w:ind w:hanging="426"/>
        <w:jc w:val="center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  <w:r w:rsidRPr="003B3FDE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 xml:space="preserve">7.1. Базова </w:t>
      </w:r>
    </w:p>
    <w:p w:rsidR="003D6311" w:rsidRPr="003D6311" w:rsidRDefault="003D6311" w:rsidP="00B05F6D">
      <w:pPr>
        <w:pStyle w:val="Style4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spacing w:line="240" w:lineRule="auto"/>
        <w:ind w:left="426" w:hanging="426"/>
        <w:jc w:val="both"/>
        <w:rPr>
          <w:rStyle w:val="FontStyle25"/>
          <w:iCs/>
        </w:rPr>
      </w:pPr>
      <w:r w:rsidRPr="003D6311">
        <w:rPr>
          <w:rStyle w:val="FontStyle25"/>
          <w:lang w:val="uk-UA" w:eastAsia="uk-UA"/>
        </w:rPr>
        <w:t>Баклицький І.О. Психологія праці: Підручник. – 2-ге вид., перероб. і доп. – К.: Знання, 2008. – 655 с.</w:t>
      </w:r>
    </w:p>
    <w:p w:rsidR="003D6311" w:rsidRPr="003D6311" w:rsidRDefault="003D6311" w:rsidP="00B05F6D">
      <w:pPr>
        <w:pStyle w:val="Style2"/>
        <w:widowControl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080"/>
        </w:tabs>
        <w:spacing w:line="240" w:lineRule="auto"/>
        <w:ind w:left="426" w:hanging="426"/>
        <w:jc w:val="both"/>
        <w:rPr>
          <w:rStyle w:val="FontStyle12"/>
          <w:sz w:val="24"/>
          <w:szCs w:val="24"/>
          <w:lang w:val="uk-UA"/>
        </w:rPr>
      </w:pPr>
      <w:r w:rsidRPr="003D6311">
        <w:rPr>
          <w:rStyle w:val="FontStyle12"/>
          <w:sz w:val="24"/>
          <w:szCs w:val="24"/>
          <w:lang w:val="uk-UA" w:eastAsia="uk-UA"/>
        </w:rPr>
        <w:t>Канівець Т. М. Інженерна психологія : навч. посібник / Т. М. Канівець. – Чернівці : Чернівецький нац. у н-т, 2016. – 144 с.</w:t>
      </w:r>
    </w:p>
    <w:p w:rsidR="003D6311" w:rsidRPr="003D6311" w:rsidRDefault="00AE2274" w:rsidP="00B05F6D">
      <w:pPr>
        <w:widowControl w:val="0"/>
        <w:numPr>
          <w:ilvl w:val="0"/>
          <w:numId w:val="10"/>
        </w:num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MS Mincho" w:hAnsi="Times New Roman" w:cs="Times New Roman"/>
          <w:color w:val="333300"/>
          <w:sz w:val="24"/>
          <w:szCs w:val="24"/>
        </w:rPr>
        <w:t xml:space="preserve"> </w:t>
      </w:r>
      <w:r w:rsidR="003D6311" w:rsidRPr="003D6311">
        <w:rPr>
          <w:rFonts w:ascii="Times New Roman" w:eastAsia="MS Mincho" w:hAnsi="Times New Roman" w:cs="Times New Roman"/>
          <w:color w:val="333300"/>
          <w:sz w:val="24"/>
          <w:szCs w:val="24"/>
        </w:rPr>
        <w:t xml:space="preserve">Канівець Т.М. Лекційний матеріал до курсу «Спецпрактикум з соціальної психології»: Навчальний посібник для студентів ВНЗ. </w:t>
      </w:r>
      <w:r w:rsidR="003D6311" w:rsidRPr="003D6311">
        <w:rPr>
          <w:rFonts w:ascii="Times New Roman" w:hAnsi="Times New Roman" w:cs="Times New Roman"/>
          <w:color w:val="333300"/>
          <w:sz w:val="24"/>
          <w:szCs w:val="24"/>
        </w:rPr>
        <w:t>– Чернівці, 2016. – 132</w:t>
      </w:r>
      <w:r w:rsidR="003D6311" w:rsidRPr="003D6311">
        <w:rPr>
          <w:rFonts w:ascii="Times New Roman" w:hAnsi="Times New Roman" w:cs="Times New Roman"/>
          <w:color w:val="333300"/>
          <w:sz w:val="24"/>
          <w:szCs w:val="24"/>
          <w:lang w:val="en-US"/>
        </w:rPr>
        <w:t> </w:t>
      </w:r>
      <w:r w:rsidR="003D6311" w:rsidRPr="003D6311">
        <w:rPr>
          <w:rFonts w:ascii="Times New Roman" w:hAnsi="Times New Roman" w:cs="Times New Roman"/>
          <w:color w:val="333300"/>
          <w:sz w:val="24"/>
          <w:szCs w:val="24"/>
        </w:rPr>
        <w:t>с.</w:t>
      </w:r>
    </w:p>
    <w:p w:rsidR="003D6311" w:rsidRPr="003D6311" w:rsidRDefault="00AE2274" w:rsidP="00B05F6D">
      <w:pPr>
        <w:widowControl w:val="0"/>
        <w:numPr>
          <w:ilvl w:val="0"/>
          <w:numId w:val="10"/>
        </w:num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MS Mincho" w:hAnsi="Times New Roman" w:cs="Times New Roman"/>
          <w:color w:val="333300"/>
          <w:sz w:val="24"/>
          <w:szCs w:val="24"/>
        </w:rPr>
        <w:t xml:space="preserve"> </w:t>
      </w:r>
      <w:r w:rsidR="003D6311" w:rsidRPr="003D6311">
        <w:rPr>
          <w:rFonts w:ascii="Times New Roman" w:eastAsia="MS Mincho" w:hAnsi="Times New Roman" w:cs="Times New Roman"/>
          <w:color w:val="333300"/>
          <w:sz w:val="24"/>
          <w:szCs w:val="24"/>
        </w:rPr>
        <w:t xml:space="preserve">Канівець Т.М. Практичний матеріал до курсу «Спецпрактикум з соціальної психології»: Навчальний посібник для студентів ВНЗ. </w:t>
      </w:r>
      <w:r w:rsidR="003D6311" w:rsidRPr="003D6311">
        <w:rPr>
          <w:rFonts w:ascii="Times New Roman" w:hAnsi="Times New Roman" w:cs="Times New Roman"/>
          <w:color w:val="333300"/>
          <w:sz w:val="24"/>
          <w:szCs w:val="24"/>
        </w:rPr>
        <w:t>– Чернівці, 2016. – 112</w:t>
      </w:r>
      <w:r w:rsidR="003D6311" w:rsidRPr="003D6311">
        <w:rPr>
          <w:rFonts w:ascii="Times New Roman" w:hAnsi="Times New Roman" w:cs="Times New Roman"/>
          <w:color w:val="333300"/>
          <w:sz w:val="24"/>
          <w:szCs w:val="24"/>
          <w:lang w:val="en-US"/>
        </w:rPr>
        <w:t> </w:t>
      </w:r>
      <w:r w:rsidR="003D6311" w:rsidRPr="003D6311">
        <w:rPr>
          <w:rFonts w:ascii="Times New Roman" w:hAnsi="Times New Roman" w:cs="Times New Roman"/>
          <w:color w:val="333300"/>
          <w:sz w:val="24"/>
          <w:szCs w:val="24"/>
        </w:rPr>
        <w:t>с.</w:t>
      </w:r>
    </w:p>
    <w:p w:rsidR="003D6311" w:rsidRPr="003D6311" w:rsidRDefault="003D6311" w:rsidP="00B05F6D">
      <w:pPr>
        <w:pStyle w:val="af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6311">
        <w:rPr>
          <w:rFonts w:ascii="Times New Roman" w:hAnsi="Times New Roman"/>
          <w:sz w:val="24"/>
          <w:szCs w:val="24"/>
        </w:rPr>
        <w:t>Канівець Т. М. Психологія праці : Навчальний посібник для студентів ВНЗ. – Чернівці: Рута, 2011. – 132 с.</w:t>
      </w:r>
    </w:p>
    <w:p w:rsidR="003D6311" w:rsidRPr="003D6311" w:rsidRDefault="003D6311" w:rsidP="00B05F6D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426" w:hanging="426"/>
        <w:jc w:val="both"/>
        <w:rPr>
          <w:rStyle w:val="FontStyle12"/>
          <w:spacing w:val="-10"/>
          <w:sz w:val="24"/>
          <w:szCs w:val="24"/>
          <w:lang w:val="uk-UA"/>
        </w:rPr>
      </w:pPr>
      <w:r w:rsidRPr="003D6311">
        <w:rPr>
          <w:rStyle w:val="FontStyle12"/>
          <w:spacing w:val="-10"/>
          <w:sz w:val="24"/>
          <w:szCs w:val="24"/>
          <w:lang w:val="uk-UA"/>
        </w:rPr>
        <w:t>Канівець</w:t>
      </w:r>
      <w:r w:rsidRPr="003D6311">
        <w:rPr>
          <w:rStyle w:val="FontStyle12"/>
          <w:spacing w:val="-10"/>
          <w:sz w:val="24"/>
          <w:szCs w:val="24"/>
          <w:lang w:val="en-US"/>
        </w:rPr>
        <w:t> </w:t>
      </w:r>
      <w:r w:rsidRPr="003D6311">
        <w:rPr>
          <w:rStyle w:val="FontStyle12"/>
          <w:spacing w:val="-10"/>
          <w:sz w:val="24"/>
          <w:szCs w:val="24"/>
          <w:lang w:val="uk-UA"/>
        </w:rPr>
        <w:t>Т. М., Галичанська А.</w:t>
      </w:r>
      <w:r w:rsidRPr="003D6311">
        <w:rPr>
          <w:rStyle w:val="FontStyle12"/>
          <w:spacing w:val="-10"/>
          <w:sz w:val="24"/>
          <w:szCs w:val="24"/>
          <w:lang w:val="en-US"/>
        </w:rPr>
        <w:t> </w:t>
      </w:r>
      <w:r w:rsidRPr="003D6311">
        <w:rPr>
          <w:rStyle w:val="FontStyle12"/>
          <w:spacing w:val="-10"/>
          <w:sz w:val="24"/>
          <w:szCs w:val="24"/>
          <w:lang w:val="uk-UA"/>
        </w:rPr>
        <w:t>В.</w:t>
      </w:r>
      <w:r w:rsidRPr="003D6311">
        <w:rPr>
          <w:rStyle w:val="FontStyle12"/>
          <w:spacing w:val="-10"/>
          <w:sz w:val="24"/>
          <w:szCs w:val="24"/>
          <w:lang w:val="en-US"/>
        </w:rPr>
        <w:t> </w:t>
      </w:r>
      <w:r w:rsidRPr="003D6311">
        <w:rPr>
          <w:rStyle w:val="FontStyle12"/>
          <w:spacing w:val="-10"/>
          <w:sz w:val="24"/>
          <w:szCs w:val="24"/>
          <w:lang w:val="uk-UA"/>
        </w:rPr>
        <w:t>, Фесун Г.</w:t>
      </w:r>
      <w:r w:rsidRPr="003D6311">
        <w:rPr>
          <w:rStyle w:val="FontStyle12"/>
          <w:spacing w:val="-10"/>
          <w:sz w:val="24"/>
          <w:szCs w:val="24"/>
          <w:lang w:val="en-US"/>
        </w:rPr>
        <w:t> </w:t>
      </w:r>
      <w:r w:rsidRPr="003D6311">
        <w:rPr>
          <w:rStyle w:val="FontStyle12"/>
          <w:spacing w:val="-10"/>
          <w:sz w:val="24"/>
          <w:szCs w:val="24"/>
          <w:lang w:val="uk-UA"/>
        </w:rPr>
        <w:t>С. Лекційний матеріал до курсу «Психологія праці» : Навчальний посібник для студентів ВНЗ. – Чернівці, 2015. – 132 с.</w:t>
      </w:r>
    </w:p>
    <w:p w:rsidR="003D6311" w:rsidRPr="003D6311" w:rsidRDefault="003D6311" w:rsidP="00B05F6D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426" w:hanging="426"/>
        <w:jc w:val="both"/>
        <w:rPr>
          <w:rStyle w:val="FontStyle12"/>
          <w:spacing w:val="-10"/>
          <w:sz w:val="24"/>
          <w:szCs w:val="24"/>
          <w:lang w:val="uk-UA"/>
        </w:rPr>
      </w:pPr>
      <w:r w:rsidRPr="003D6311">
        <w:rPr>
          <w:rStyle w:val="FontStyle12"/>
          <w:spacing w:val="-10"/>
          <w:sz w:val="24"/>
          <w:szCs w:val="24"/>
          <w:lang w:val="uk-UA"/>
        </w:rPr>
        <w:lastRenderedPageBreak/>
        <w:t>Карамушка Л. М. Управління конфліктами в освітніх організаціях / Л. М. Карамушка. – К. : Шк.. світ, 2011. – 128 с. – (Бібліотека «Шкільного світу»).</w:t>
      </w:r>
    </w:p>
    <w:p w:rsidR="003D6311" w:rsidRPr="003D6311" w:rsidRDefault="003D6311" w:rsidP="00B05F6D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426" w:hanging="426"/>
        <w:jc w:val="both"/>
        <w:rPr>
          <w:rStyle w:val="FontStyle12"/>
          <w:spacing w:val="-10"/>
          <w:sz w:val="24"/>
          <w:szCs w:val="24"/>
          <w:lang w:val="uk-UA"/>
        </w:rPr>
      </w:pPr>
      <w:r w:rsidRPr="003D6311">
        <w:rPr>
          <w:rStyle w:val="FontStyle12"/>
          <w:spacing w:val="-10"/>
          <w:sz w:val="24"/>
          <w:szCs w:val="24"/>
          <w:lang w:val="uk-UA"/>
        </w:rPr>
        <w:t>Карамушка Л. М., Андрєєва І. А. Психологія відданості персоналу організації (на матеріалі діяльності банківських структур) : монографія / Л. М. Карамушка, І. А. Андрєєва. – К. – Львів : Галицький друкар, 2012. – 212 с.</w:t>
      </w:r>
    </w:p>
    <w:p w:rsidR="003D6311" w:rsidRPr="003D6311" w:rsidRDefault="003D6311" w:rsidP="00B05F6D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426" w:hanging="426"/>
        <w:jc w:val="both"/>
        <w:rPr>
          <w:rStyle w:val="FontStyle12"/>
          <w:spacing w:val="-10"/>
          <w:sz w:val="24"/>
          <w:szCs w:val="24"/>
          <w:lang w:val="uk-UA"/>
        </w:rPr>
      </w:pPr>
      <w:r w:rsidRPr="003D6311">
        <w:rPr>
          <w:rStyle w:val="FontStyle12"/>
          <w:spacing w:val="-10"/>
          <w:sz w:val="24"/>
          <w:szCs w:val="24"/>
          <w:lang w:val="uk-UA"/>
        </w:rPr>
        <w:t>Карамушка Л. М. Технологія формування команд в організаціях : навч. посіб. / Л. М. Карамушка, О. Г. Романовський, О. А.</w:t>
      </w:r>
      <w:r w:rsidRPr="003D6311">
        <w:rPr>
          <w:rStyle w:val="FontStyle12"/>
          <w:spacing w:val="-10"/>
          <w:sz w:val="24"/>
          <w:szCs w:val="24"/>
          <w:lang w:val="en-US"/>
        </w:rPr>
        <w:t> </w:t>
      </w:r>
      <w:r w:rsidRPr="003D6311">
        <w:rPr>
          <w:rStyle w:val="FontStyle12"/>
          <w:spacing w:val="-10"/>
          <w:sz w:val="24"/>
          <w:szCs w:val="24"/>
          <w:lang w:val="uk-UA"/>
        </w:rPr>
        <w:t xml:space="preserve">Філь </w:t>
      </w:r>
      <w:r w:rsidRPr="003D6311">
        <w:rPr>
          <w:rStyle w:val="FontStyle12"/>
          <w:spacing w:val="-10"/>
          <w:sz w:val="24"/>
          <w:szCs w:val="24"/>
        </w:rPr>
        <w:t>[</w:t>
      </w:r>
      <w:r w:rsidRPr="003D6311">
        <w:rPr>
          <w:rStyle w:val="FontStyle12"/>
          <w:spacing w:val="-10"/>
          <w:sz w:val="24"/>
          <w:szCs w:val="24"/>
          <w:lang w:val="uk-UA"/>
        </w:rPr>
        <w:t>та ін.</w:t>
      </w:r>
      <w:r w:rsidRPr="003D6311">
        <w:rPr>
          <w:rStyle w:val="FontStyle12"/>
          <w:spacing w:val="-10"/>
          <w:sz w:val="24"/>
          <w:szCs w:val="24"/>
        </w:rPr>
        <w:t>]</w:t>
      </w:r>
      <w:r w:rsidRPr="003D6311">
        <w:rPr>
          <w:rStyle w:val="FontStyle12"/>
          <w:spacing w:val="-10"/>
          <w:sz w:val="24"/>
          <w:szCs w:val="24"/>
          <w:lang w:val="uk-UA"/>
        </w:rPr>
        <w:t>.– Харків : НТУ «ХПІ», 2011. – 184 с.</w:t>
      </w:r>
    </w:p>
    <w:p w:rsidR="003D6311" w:rsidRPr="003D6311" w:rsidRDefault="003D6311" w:rsidP="00B05F6D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426" w:hanging="426"/>
        <w:jc w:val="both"/>
        <w:rPr>
          <w:rStyle w:val="FontStyle12"/>
          <w:spacing w:val="-10"/>
          <w:sz w:val="24"/>
          <w:szCs w:val="24"/>
          <w:lang w:val="uk-UA"/>
        </w:rPr>
      </w:pPr>
      <w:r w:rsidRPr="003D6311">
        <w:rPr>
          <w:rStyle w:val="FontStyle12"/>
          <w:spacing w:val="-10"/>
          <w:sz w:val="24"/>
          <w:szCs w:val="24"/>
          <w:lang w:val="uk-UA"/>
        </w:rPr>
        <w:t>Карамушка Л. М., Москальов М. В. Психологія підготовки майбутніх менеджерів до управління змінами в організації : монографія / Л. М. Карамушка, М. В. Москальов. – К. – Львів : Сполом, 2011. – 216 с.</w:t>
      </w:r>
    </w:p>
    <w:p w:rsidR="003D6311" w:rsidRPr="003D6311" w:rsidRDefault="003D6311" w:rsidP="00B05F6D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426" w:hanging="426"/>
        <w:jc w:val="both"/>
        <w:rPr>
          <w:rStyle w:val="FontStyle12"/>
          <w:spacing w:val="-10"/>
          <w:sz w:val="24"/>
          <w:szCs w:val="24"/>
          <w:lang w:val="uk-UA"/>
        </w:rPr>
      </w:pPr>
      <w:r w:rsidRPr="003D6311">
        <w:rPr>
          <w:rStyle w:val="FontStyle12"/>
          <w:spacing w:val="-10"/>
          <w:sz w:val="24"/>
          <w:szCs w:val="24"/>
          <w:lang w:val="uk-UA"/>
        </w:rPr>
        <w:t>Карамушка Л. М., Сняданко І. І. Психологія організаційної культури (на матеріалі промислових підприємств): Навчальний посібник. – К. – Львів: Край, 2010. – 212 с.</w:t>
      </w:r>
    </w:p>
    <w:p w:rsidR="003D6311" w:rsidRPr="003D6311" w:rsidRDefault="003D6311" w:rsidP="00B05F6D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426" w:hanging="426"/>
        <w:jc w:val="both"/>
        <w:rPr>
          <w:rStyle w:val="FontStyle12"/>
          <w:spacing w:val="-10"/>
          <w:sz w:val="24"/>
          <w:szCs w:val="24"/>
          <w:lang w:val="uk-UA"/>
        </w:rPr>
      </w:pPr>
      <w:r w:rsidRPr="003D6311">
        <w:rPr>
          <w:rStyle w:val="FontStyle12"/>
          <w:spacing w:val="-10"/>
          <w:sz w:val="24"/>
          <w:szCs w:val="24"/>
          <w:lang w:val="uk-UA"/>
        </w:rPr>
        <w:t>Карамушка Л. М., Ткалич М. Г. Самоактуалізація менеджерів у професійно-управлінській діяльності (на матеріалі діяльності комерційних організацій): Монографія. – К – Запоріжжя: «Просвіта», 2009. – 260 с.</w:t>
      </w:r>
    </w:p>
    <w:p w:rsidR="003D6311" w:rsidRPr="003D6311" w:rsidRDefault="003D6311" w:rsidP="00B05F6D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426" w:hanging="426"/>
        <w:jc w:val="both"/>
        <w:rPr>
          <w:rStyle w:val="FontStyle12"/>
          <w:spacing w:val="-10"/>
          <w:sz w:val="24"/>
          <w:szCs w:val="24"/>
          <w:lang w:val="uk-UA"/>
        </w:rPr>
      </w:pPr>
      <w:r w:rsidRPr="003D6311">
        <w:rPr>
          <w:rStyle w:val="FontStyle12"/>
          <w:spacing w:val="-10"/>
          <w:sz w:val="24"/>
          <w:szCs w:val="24"/>
          <w:lang w:val="uk-UA"/>
        </w:rPr>
        <w:t>Карамушка Л. М., Худякова Н. Ю. Мотивація підприємницької діяльності : монографія / Л. М. Карамушка, Н. Ю. Худякова. – К. – Львів : Сполом, 2011. – 208 с.</w:t>
      </w:r>
    </w:p>
    <w:p w:rsidR="003D6311" w:rsidRPr="003D6311" w:rsidRDefault="003D6311" w:rsidP="00B05F6D">
      <w:pPr>
        <w:pStyle w:val="Style3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1080"/>
        </w:tabs>
        <w:ind w:left="426" w:hanging="426"/>
        <w:jc w:val="both"/>
        <w:rPr>
          <w:rStyle w:val="FontStyle17"/>
          <w:lang w:val="uk-UA" w:eastAsia="uk-UA"/>
        </w:rPr>
      </w:pPr>
      <w:r w:rsidRPr="003D6311">
        <w:rPr>
          <w:rStyle w:val="FontStyle17"/>
          <w:lang w:val="uk-UA" w:eastAsia="uk-UA"/>
        </w:rPr>
        <w:t xml:space="preserve">Корольова </w:t>
      </w:r>
      <w:r w:rsidRPr="003D6311">
        <w:rPr>
          <w:rStyle w:val="FontStyle17"/>
          <w:lang w:eastAsia="uk-UA"/>
        </w:rPr>
        <w:t xml:space="preserve">К. </w:t>
      </w:r>
      <w:r w:rsidRPr="003D6311">
        <w:rPr>
          <w:rStyle w:val="FontStyle17"/>
          <w:lang w:val="uk-UA" w:eastAsia="uk-UA"/>
        </w:rPr>
        <w:t>Вплив сили мотивації на рівень професійних досягнень / К. Корольова // Соціальна психологія. – 2009. Ч 1. с. 137-144.</w:t>
      </w:r>
    </w:p>
    <w:p w:rsidR="003D6311" w:rsidRPr="003D6311" w:rsidRDefault="003D6311" w:rsidP="00B05F6D">
      <w:pPr>
        <w:pStyle w:val="af"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6311">
        <w:rPr>
          <w:rFonts w:ascii="Times New Roman" w:hAnsi="Times New Roman"/>
          <w:sz w:val="24"/>
          <w:szCs w:val="24"/>
        </w:rPr>
        <w:t>Корольчук М. С. Психофізіологія діяльності: підручник для студентів ВНЗ – 3-є вид. – К.: Ельга, Ніка-Центр, 2008. – 400 с.</w:t>
      </w:r>
    </w:p>
    <w:p w:rsidR="003D6311" w:rsidRPr="003D6311" w:rsidRDefault="003D6311" w:rsidP="00B05F6D">
      <w:pPr>
        <w:pStyle w:val="Style1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</w:tabs>
        <w:spacing w:line="240" w:lineRule="auto"/>
        <w:ind w:left="426" w:hanging="426"/>
        <w:jc w:val="both"/>
        <w:rPr>
          <w:rStyle w:val="FontStyle18"/>
          <w:sz w:val="24"/>
          <w:szCs w:val="24"/>
          <w:lang w:val="uk-UA"/>
        </w:rPr>
      </w:pPr>
      <w:r w:rsidRPr="003D6311">
        <w:rPr>
          <w:rStyle w:val="FontStyle18"/>
          <w:sz w:val="24"/>
          <w:szCs w:val="24"/>
          <w:lang w:val="uk-UA"/>
        </w:rPr>
        <w:t>Корольчук М. С., Крайнюк В. М. Теорія і практика професійного психологічного відбору: Навчальний посібник для студентів вищих навчальних закладів. – К.: Ніка-Центр, 2006. – 536 с.</w:t>
      </w:r>
    </w:p>
    <w:p w:rsidR="003D6311" w:rsidRPr="003D6311" w:rsidRDefault="003D6311" w:rsidP="00B05F6D">
      <w:pPr>
        <w:pStyle w:val="af"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6311">
        <w:rPr>
          <w:rFonts w:ascii="Times New Roman" w:hAnsi="Times New Roman"/>
          <w:sz w:val="24"/>
          <w:szCs w:val="24"/>
        </w:rPr>
        <w:t>Максименкo С. Д. Психологічні умови розвитку конкурентноздатності організацій: Тези VІ наук.-практ. конф. з організаційної та економічної психології (25-27 червня 2009 р., м. Керч) / За наук. ред. С. Д. Максименка, Л. М. Карамушки, О. А. Філь. – К.: Видавництво «Інтерлінк», 2009. – 240 с.</w:t>
      </w:r>
    </w:p>
    <w:p w:rsidR="003D6311" w:rsidRPr="003D6311" w:rsidRDefault="003D6311" w:rsidP="00B05F6D">
      <w:pPr>
        <w:pStyle w:val="af"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6311">
        <w:rPr>
          <w:rFonts w:ascii="Times New Roman" w:hAnsi="Times New Roman"/>
          <w:sz w:val="24"/>
          <w:szCs w:val="24"/>
        </w:rPr>
        <w:t xml:space="preserve">Максименкo С. Д. Синдром «професійного вигорання» та професійна кар’єра працівників освітніх організацій: гендерні аспекти: Навч. посіб. для студ. вищ. навч. закл. та слухачів ін-тів після диплом. освіт / За наук. ред. С. Д. Максименка, Л. М. Карамушки, Т. В. Зайчикової. – 2-е вид., перероб. та доповн. – К.: Міленіум, 2006. –  368 с. </w:t>
      </w:r>
    </w:p>
    <w:p w:rsidR="003D6311" w:rsidRPr="003D6311" w:rsidRDefault="003D6311" w:rsidP="00B05F6D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426" w:hanging="426"/>
        <w:jc w:val="both"/>
        <w:rPr>
          <w:rStyle w:val="FontStyle12"/>
          <w:spacing w:val="-10"/>
          <w:sz w:val="24"/>
          <w:szCs w:val="24"/>
        </w:rPr>
      </w:pPr>
      <w:r w:rsidRPr="003D6311">
        <w:rPr>
          <w:rStyle w:val="FontStyle12"/>
          <w:spacing w:val="-10"/>
          <w:sz w:val="24"/>
          <w:szCs w:val="24"/>
          <w:lang w:val="uk-UA"/>
        </w:rPr>
        <w:t>Малхазов О. Р. Психологія праці: Навч. посіб. – К.: Центр учбової літератури, 2010. – 208 с.</w:t>
      </w:r>
    </w:p>
    <w:p w:rsidR="003D6311" w:rsidRPr="003D6311" w:rsidRDefault="003D6311" w:rsidP="00B05F6D">
      <w:pPr>
        <w:pStyle w:val="Style19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</w:tabs>
        <w:spacing w:line="240" w:lineRule="auto"/>
        <w:ind w:left="426" w:hanging="426"/>
        <w:jc w:val="both"/>
        <w:rPr>
          <w:rStyle w:val="FontStyle22"/>
          <w:sz w:val="24"/>
          <w:szCs w:val="24"/>
          <w:lang w:val="uk-UA" w:eastAsia="uk-UA"/>
        </w:rPr>
      </w:pPr>
      <w:r w:rsidRPr="003D6311">
        <w:rPr>
          <w:rStyle w:val="FontStyle22"/>
          <w:sz w:val="24"/>
          <w:szCs w:val="24"/>
        </w:rPr>
        <w:t>Пряжников Н.С.,</w:t>
      </w:r>
      <w:r w:rsidRPr="003D6311">
        <w:rPr>
          <w:rStyle w:val="FontStyle22"/>
          <w:sz w:val="24"/>
          <w:szCs w:val="24"/>
          <w:lang w:val="uk-UA"/>
        </w:rPr>
        <w:t xml:space="preserve"> </w:t>
      </w:r>
      <w:r w:rsidRPr="003D6311">
        <w:rPr>
          <w:rStyle w:val="FontStyle22"/>
          <w:sz w:val="24"/>
          <w:szCs w:val="24"/>
        </w:rPr>
        <w:t xml:space="preserve">Пряжникова Е.Ю. Психология труда и человеческого достоинства. </w:t>
      </w:r>
      <w:r w:rsidRPr="003D6311">
        <w:rPr>
          <w:rStyle w:val="FontStyle22"/>
          <w:sz w:val="24"/>
          <w:szCs w:val="24"/>
          <w:lang w:val="uk-UA"/>
        </w:rPr>
        <w:t xml:space="preserve">– </w:t>
      </w:r>
      <w:r w:rsidRPr="003D6311">
        <w:rPr>
          <w:rStyle w:val="FontStyle22"/>
          <w:sz w:val="24"/>
          <w:szCs w:val="24"/>
        </w:rPr>
        <w:t>М</w:t>
      </w:r>
      <w:r w:rsidRPr="003D6311">
        <w:rPr>
          <w:rStyle w:val="FontStyle22"/>
          <w:sz w:val="24"/>
          <w:szCs w:val="24"/>
          <w:lang w:val="uk-UA"/>
        </w:rPr>
        <w:t>.</w:t>
      </w:r>
      <w:r w:rsidRPr="003D6311">
        <w:rPr>
          <w:rStyle w:val="FontStyle22"/>
          <w:sz w:val="24"/>
          <w:szCs w:val="24"/>
        </w:rPr>
        <w:t xml:space="preserve">: Академия, </w:t>
      </w:r>
      <w:r w:rsidRPr="003D6311">
        <w:rPr>
          <w:rStyle w:val="FontStyle22"/>
          <w:sz w:val="24"/>
          <w:szCs w:val="24"/>
          <w:lang w:val="uk-UA"/>
        </w:rPr>
        <w:t xml:space="preserve">2007. – 480 </w:t>
      </w:r>
      <w:r w:rsidRPr="003D6311">
        <w:rPr>
          <w:rStyle w:val="FontStyle22"/>
          <w:sz w:val="24"/>
          <w:szCs w:val="24"/>
        </w:rPr>
        <w:t>с</w:t>
      </w:r>
      <w:r w:rsidRPr="003D6311">
        <w:rPr>
          <w:rStyle w:val="FontStyle22"/>
          <w:sz w:val="24"/>
          <w:szCs w:val="24"/>
          <w:lang w:val="uk-UA"/>
        </w:rPr>
        <w:t>.</w:t>
      </w:r>
    </w:p>
    <w:p w:rsidR="003D6311" w:rsidRPr="003D6311" w:rsidRDefault="003D6311" w:rsidP="00B05F6D">
      <w:pPr>
        <w:pStyle w:val="Style4"/>
        <w:numPr>
          <w:ilvl w:val="0"/>
          <w:numId w:val="10"/>
        </w:numPr>
        <w:shd w:val="clear" w:color="auto" w:fill="FFFFFF"/>
        <w:tabs>
          <w:tab w:val="left" w:pos="-218"/>
          <w:tab w:val="left" w:pos="0"/>
          <w:tab w:val="left" w:pos="426"/>
          <w:tab w:val="left" w:pos="709"/>
        </w:tabs>
        <w:spacing w:line="240" w:lineRule="auto"/>
        <w:ind w:left="426" w:hanging="426"/>
        <w:jc w:val="both"/>
        <w:rPr>
          <w:rStyle w:val="FontStyle25"/>
          <w:iCs/>
          <w:lang w:val="uk-UA"/>
        </w:rPr>
      </w:pPr>
      <w:r w:rsidRPr="003D6311">
        <w:rPr>
          <w:rStyle w:val="FontStyle25"/>
          <w:iCs/>
          <w:lang w:val="uk-UA"/>
        </w:rPr>
        <w:t>Радчук В.М., Фесун Г.С., Канівець Т.М. Методи психологічних досліджень : навч.-метод. Посібник / уклад.: В. М. Радчук, Г. С. Фесун, Т. М. Канівець – Чернівці: Чернівецький нац. ун-т ім. Юрія федьковича, 2018. – 200 с.</w:t>
      </w:r>
    </w:p>
    <w:p w:rsidR="003D6311" w:rsidRPr="003D6311" w:rsidRDefault="003D6311" w:rsidP="00B05F6D">
      <w:pPr>
        <w:pStyle w:val="af"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3D6311">
        <w:rPr>
          <w:rFonts w:ascii="Times New Roman" w:hAnsi="Times New Roman"/>
          <w:sz w:val="24"/>
          <w:szCs w:val="24"/>
          <w:lang w:eastAsia="uk-UA"/>
        </w:rPr>
        <w:t>Трофімов Ю. Л. Т 76 Інженерна психологія: Підручник. – К.: Либідь, 2002. – 264 с.</w:t>
      </w:r>
    </w:p>
    <w:p w:rsidR="003D6311" w:rsidRPr="003D6311" w:rsidRDefault="003D6311" w:rsidP="00B05F6D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426" w:hanging="426"/>
        <w:jc w:val="both"/>
        <w:rPr>
          <w:rStyle w:val="FontStyle12"/>
          <w:spacing w:val="-10"/>
          <w:sz w:val="24"/>
          <w:szCs w:val="24"/>
          <w:lang w:val="uk-UA"/>
        </w:rPr>
      </w:pPr>
      <w:r w:rsidRPr="003D6311">
        <w:rPr>
          <w:rStyle w:val="FontStyle12"/>
          <w:spacing w:val="-10"/>
          <w:sz w:val="24"/>
          <w:szCs w:val="24"/>
        </w:rPr>
        <w:t>Тюшев</w:t>
      </w:r>
      <w:r w:rsidRPr="003D6311">
        <w:rPr>
          <w:rStyle w:val="FontStyle12"/>
          <w:spacing w:val="-10"/>
          <w:sz w:val="24"/>
          <w:szCs w:val="24"/>
          <w:lang w:val="uk-UA"/>
        </w:rPr>
        <w:t> </w:t>
      </w:r>
      <w:r w:rsidRPr="003D6311">
        <w:rPr>
          <w:rStyle w:val="FontStyle12"/>
          <w:spacing w:val="-10"/>
          <w:sz w:val="24"/>
          <w:szCs w:val="24"/>
        </w:rPr>
        <w:t>Ю.</w:t>
      </w:r>
      <w:r w:rsidRPr="003D6311">
        <w:rPr>
          <w:rStyle w:val="FontStyle12"/>
          <w:spacing w:val="-10"/>
          <w:sz w:val="24"/>
          <w:szCs w:val="24"/>
          <w:lang w:val="uk-UA"/>
        </w:rPr>
        <w:t> </w:t>
      </w:r>
      <w:r w:rsidRPr="003D6311">
        <w:rPr>
          <w:rStyle w:val="FontStyle12"/>
          <w:spacing w:val="-10"/>
          <w:sz w:val="24"/>
          <w:szCs w:val="24"/>
        </w:rPr>
        <w:t>В. Выбор профессии: тренинг для подростков. – СПб.: Питер, 2006. – 160 с.: ил. – (Серия «Практическая психология»).</w:t>
      </w:r>
    </w:p>
    <w:p w:rsidR="003D6311" w:rsidRPr="003D6311" w:rsidRDefault="003D6311" w:rsidP="00B05F6D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426" w:hanging="426"/>
        <w:jc w:val="both"/>
        <w:rPr>
          <w:rStyle w:val="FontStyle12"/>
          <w:sz w:val="24"/>
          <w:szCs w:val="24"/>
          <w:lang w:val="uk-UA"/>
        </w:rPr>
      </w:pPr>
      <w:r w:rsidRPr="003D6311">
        <w:rPr>
          <w:rStyle w:val="FontStyle12"/>
          <w:spacing w:val="-10"/>
          <w:sz w:val="24"/>
          <w:szCs w:val="24"/>
          <w:lang w:val="uk-UA"/>
        </w:rPr>
        <w:t>Юрков</w:t>
      </w:r>
      <w:r w:rsidRPr="003D6311">
        <w:rPr>
          <w:rStyle w:val="FontStyle12"/>
          <w:spacing w:val="-10"/>
          <w:sz w:val="24"/>
          <w:szCs w:val="24"/>
          <w:lang w:val="en-US"/>
        </w:rPr>
        <w:t> </w:t>
      </w:r>
      <w:r w:rsidRPr="003D6311">
        <w:rPr>
          <w:rStyle w:val="FontStyle12"/>
          <w:spacing w:val="-10"/>
          <w:sz w:val="24"/>
          <w:szCs w:val="24"/>
          <w:lang w:val="uk-UA"/>
        </w:rPr>
        <w:t>О.</w:t>
      </w:r>
      <w:r w:rsidRPr="003D6311">
        <w:rPr>
          <w:rStyle w:val="FontStyle12"/>
          <w:spacing w:val="-10"/>
          <w:sz w:val="24"/>
          <w:szCs w:val="24"/>
          <w:lang w:val="en-US"/>
        </w:rPr>
        <w:t> </w:t>
      </w:r>
      <w:r w:rsidRPr="003D6311">
        <w:rPr>
          <w:rStyle w:val="FontStyle12"/>
          <w:spacing w:val="-10"/>
          <w:sz w:val="24"/>
          <w:szCs w:val="24"/>
          <w:lang w:val="uk-UA"/>
        </w:rPr>
        <w:t>С. Психологія праці та інженерна психологія : навчальний посібник для студентів денної і заочної форми навчання спеціальності 053 «Психологія» – 2-ге вид., перероб. і доп. / укладач О.</w:t>
      </w:r>
      <w:r w:rsidRPr="003D6311">
        <w:rPr>
          <w:rStyle w:val="FontStyle12"/>
          <w:spacing w:val="-10"/>
          <w:sz w:val="24"/>
          <w:szCs w:val="24"/>
          <w:lang w:val="en-US"/>
        </w:rPr>
        <w:t> </w:t>
      </w:r>
      <w:r w:rsidRPr="003D6311">
        <w:rPr>
          <w:rStyle w:val="FontStyle12"/>
          <w:spacing w:val="-10"/>
          <w:sz w:val="24"/>
          <w:szCs w:val="24"/>
          <w:lang w:val="uk-UA"/>
        </w:rPr>
        <w:t>С.</w:t>
      </w:r>
      <w:r w:rsidRPr="003D6311">
        <w:rPr>
          <w:rStyle w:val="FontStyle12"/>
          <w:spacing w:val="-10"/>
          <w:sz w:val="24"/>
          <w:szCs w:val="24"/>
          <w:lang w:val="en-US"/>
        </w:rPr>
        <w:t> </w:t>
      </w:r>
      <w:r w:rsidRPr="003D6311">
        <w:rPr>
          <w:rStyle w:val="FontStyle12"/>
          <w:spacing w:val="-10"/>
          <w:sz w:val="24"/>
          <w:szCs w:val="24"/>
          <w:lang w:val="uk-UA"/>
        </w:rPr>
        <w:t>Юрков. – Мукачево: МДУ, 2018 – 187 с.</w:t>
      </w:r>
    </w:p>
    <w:p w:rsidR="003D6311" w:rsidRPr="003D6311" w:rsidRDefault="003D6311" w:rsidP="00AE2274">
      <w:pPr>
        <w:pStyle w:val="Style2"/>
        <w:widowControl/>
        <w:tabs>
          <w:tab w:val="left" w:pos="-218"/>
          <w:tab w:val="left" w:pos="426"/>
          <w:tab w:val="left" w:pos="900"/>
        </w:tabs>
        <w:spacing w:line="240" w:lineRule="auto"/>
        <w:ind w:firstLine="0"/>
        <w:jc w:val="both"/>
        <w:rPr>
          <w:rStyle w:val="FontStyle12"/>
          <w:sz w:val="24"/>
          <w:szCs w:val="24"/>
          <w:lang w:val="uk-UA"/>
        </w:rPr>
      </w:pPr>
    </w:p>
    <w:p w:rsidR="003D6311" w:rsidRPr="003B3FDE" w:rsidRDefault="003D6311" w:rsidP="00AE2274">
      <w:pPr>
        <w:shd w:val="clear" w:color="auto" w:fill="FFFFFF"/>
        <w:tabs>
          <w:tab w:val="left" w:pos="-218"/>
          <w:tab w:val="left" w:pos="426"/>
        </w:tabs>
        <w:spacing w:after="0"/>
        <w:ind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3FDE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>7.2. Допоміжна</w:t>
      </w:r>
    </w:p>
    <w:p w:rsidR="003D6311" w:rsidRPr="003D6311" w:rsidRDefault="003D6311" w:rsidP="00B05F6D">
      <w:pPr>
        <w:pStyle w:val="Style7"/>
        <w:widowControl/>
        <w:numPr>
          <w:ilvl w:val="0"/>
          <w:numId w:val="12"/>
        </w:numPr>
        <w:tabs>
          <w:tab w:val="left" w:pos="-218"/>
          <w:tab w:val="left" w:pos="709"/>
        </w:tabs>
        <w:ind w:left="426" w:hanging="426"/>
        <w:jc w:val="both"/>
        <w:rPr>
          <w:rStyle w:val="FontStyle18"/>
          <w:sz w:val="24"/>
          <w:szCs w:val="24"/>
        </w:rPr>
      </w:pPr>
      <w:r w:rsidRPr="003D6311">
        <w:rPr>
          <w:rStyle w:val="FontStyle18"/>
          <w:sz w:val="24"/>
          <w:szCs w:val="24"/>
        </w:rPr>
        <w:t>Акмеологія з основами психології кар’єри: навч.-метод. посібник. – Чернівці: Рута, 2004. – 84 с.</w:t>
      </w:r>
    </w:p>
    <w:p w:rsidR="003D6311" w:rsidRPr="003D6311" w:rsidRDefault="003D6311" w:rsidP="00B05F6D">
      <w:pPr>
        <w:pStyle w:val="af"/>
        <w:numPr>
          <w:ilvl w:val="0"/>
          <w:numId w:val="12"/>
        </w:numPr>
        <w:tabs>
          <w:tab w:val="left" w:pos="-218"/>
          <w:tab w:val="left" w:pos="709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6311">
        <w:rPr>
          <w:rFonts w:ascii="Times New Roman" w:hAnsi="Times New Roman"/>
          <w:sz w:val="24"/>
          <w:szCs w:val="24"/>
        </w:rPr>
        <w:t>Аландаренко Ю. Психологічна безпека – вчителю // Психолог. – 2007. – №4. – С. 18.</w:t>
      </w:r>
    </w:p>
    <w:p w:rsidR="003D6311" w:rsidRPr="003D6311" w:rsidRDefault="00AE2274" w:rsidP="00B05F6D">
      <w:pPr>
        <w:pStyle w:val="Style4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426"/>
          <w:tab w:val="left" w:pos="709"/>
        </w:tabs>
        <w:spacing w:line="240" w:lineRule="auto"/>
        <w:ind w:left="426" w:hanging="426"/>
        <w:jc w:val="both"/>
      </w:pPr>
      <w:r>
        <w:rPr>
          <w:spacing w:val="-1"/>
          <w:lang w:val="uk-UA"/>
        </w:rPr>
        <w:t xml:space="preserve"> </w:t>
      </w:r>
      <w:r w:rsidR="003D6311" w:rsidRPr="003D6311">
        <w:rPr>
          <w:spacing w:val="-1"/>
        </w:rPr>
        <w:t>Боровский А.</w:t>
      </w:r>
      <w:r w:rsidR="003D6311" w:rsidRPr="003D6311">
        <w:rPr>
          <w:spacing w:val="-1"/>
          <w:lang w:val="uk-UA"/>
        </w:rPr>
        <w:t> </w:t>
      </w:r>
      <w:r w:rsidR="003D6311" w:rsidRPr="003D6311">
        <w:rPr>
          <w:spacing w:val="-1"/>
        </w:rPr>
        <w:t>Б., Потапенко Т.</w:t>
      </w:r>
      <w:r w:rsidR="003D6311" w:rsidRPr="003D6311">
        <w:rPr>
          <w:spacing w:val="-1"/>
          <w:lang w:val="uk-UA"/>
        </w:rPr>
        <w:t> </w:t>
      </w:r>
      <w:r w:rsidR="003D6311" w:rsidRPr="003D6311">
        <w:rPr>
          <w:spacing w:val="-1"/>
        </w:rPr>
        <w:t>М., Щекин Г.</w:t>
      </w:r>
      <w:r w:rsidR="003D6311" w:rsidRPr="003D6311">
        <w:rPr>
          <w:spacing w:val="-1"/>
          <w:lang w:val="uk-UA"/>
        </w:rPr>
        <w:t> </w:t>
      </w:r>
      <w:r w:rsidR="003D6311" w:rsidRPr="003D6311">
        <w:rPr>
          <w:spacing w:val="-1"/>
        </w:rPr>
        <w:t xml:space="preserve">В. Система методов профессиональной </w:t>
      </w:r>
      <w:r w:rsidR="003D6311" w:rsidRPr="003D6311">
        <w:t>ориентации. Кн.1. Основи профориентации: Учеб.-метод, пособие. – К.:МЗУУП, 1993 – 164 с.</w:t>
      </w:r>
    </w:p>
    <w:p w:rsidR="003D6311" w:rsidRPr="003D6311" w:rsidRDefault="003D6311" w:rsidP="00B05F6D">
      <w:pPr>
        <w:pStyle w:val="Style2"/>
        <w:widowControl/>
        <w:numPr>
          <w:ilvl w:val="0"/>
          <w:numId w:val="12"/>
        </w:numPr>
        <w:tabs>
          <w:tab w:val="left" w:pos="-218"/>
          <w:tab w:val="left" w:pos="709"/>
          <w:tab w:val="left" w:pos="900"/>
        </w:tabs>
        <w:spacing w:line="240" w:lineRule="auto"/>
        <w:ind w:left="426" w:hanging="426"/>
        <w:jc w:val="both"/>
        <w:rPr>
          <w:rStyle w:val="FontStyle12"/>
          <w:spacing w:val="-10"/>
          <w:sz w:val="24"/>
          <w:szCs w:val="24"/>
        </w:rPr>
      </w:pPr>
      <w:r w:rsidRPr="003D6311">
        <w:rPr>
          <w:rStyle w:val="FontStyle12"/>
          <w:spacing w:val="-10"/>
          <w:sz w:val="24"/>
          <w:szCs w:val="24"/>
        </w:rPr>
        <w:lastRenderedPageBreak/>
        <w:t>Буренина К. Карьера. Сильное предложение для слабого пола / Кира Буренина. – М.: Эксмо, 2007. – 352 с.</w:t>
      </w:r>
    </w:p>
    <w:p w:rsidR="003D6311" w:rsidRPr="003D6311" w:rsidRDefault="003D6311" w:rsidP="00B05F6D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3D6311">
        <w:rPr>
          <w:rFonts w:ascii="Times New Roman" w:hAnsi="Times New Roman"/>
          <w:sz w:val="24"/>
          <w:szCs w:val="24"/>
        </w:rPr>
        <w:t>Винокурова Л. В. Психология работы с персоналом в трудах отечественных специалистов / Сост. и общ. редакция Л.В. Винокурова. – СПб.: Питер, 2001. – 512 с.</w:t>
      </w:r>
    </w:p>
    <w:p w:rsidR="003D6311" w:rsidRPr="003D6311" w:rsidRDefault="003D6311" w:rsidP="00B05F6D">
      <w:pPr>
        <w:pStyle w:val="Style2"/>
        <w:widowControl/>
        <w:numPr>
          <w:ilvl w:val="0"/>
          <w:numId w:val="12"/>
        </w:numPr>
        <w:tabs>
          <w:tab w:val="left" w:pos="-218"/>
          <w:tab w:val="left" w:pos="709"/>
        </w:tabs>
        <w:spacing w:line="240" w:lineRule="auto"/>
        <w:ind w:left="426" w:hanging="426"/>
        <w:jc w:val="both"/>
        <w:rPr>
          <w:rStyle w:val="FontStyle12"/>
          <w:sz w:val="24"/>
          <w:szCs w:val="24"/>
        </w:rPr>
      </w:pPr>
      <w:r w:rsidRPr="003D6311">
        <w:rPr>
          <w:rStyle w:val="FontStyle12"/>
          <w:sz w:val="24"/>
          <w:szCs w:val="24"/>
          <w:lang w:val="uk-UA" w:eastAsia="uk-UA"/>
        </w:rPr>
        <w:t>Вірна</w:t>
      </w:r>
      <w:r w:rsidRPr="003D6311">
        <w:rPr>
          <w:rStyle w:val="FontStyle12"/>
          <w:sz w:val="24"/>
          <w:szCs w:val="24"/>
          <w:lang w:val="en-US" w:eastAsia="uk-UA"/>
        </w:rPr>
        <w:t> </w:t>
      </w:r>
      <w:r w:rsidRPr="003D6311">
        <w:rPr>
          <w:rStyle w:val="FontStyle12"/>
          <w:sz w:val="24"/>
          <w:szCs w:val="24"/>
          <w:lang w:val="uk-UA" w:eastAsia="uk-UA"/>
        </w:rPr>
        <w:t>Ж.</w:t>
      </w:r>
      <w:r w:rsidRPr="003D6311">
        <w:rPr>
          <w:rStyle w:val="FontStyle12"/>
          <w:sz w:val="24"/>
          <w:szCs w:val="24"/>
          <w:lang w:val="en-US" w:eastAsia="uk-UA"/>
        </w:rPr>
        <w:t> </w:t>
      </w:r>
      <w:r w:rsidRPr="003D6311">
        <w:rPr>
          <w:rStyle w:val="FontStyle12"/>
          <w:sz w:val="24"/>
          <w:szCs w:val="24"/>
          <w:lang w:val="uk-UA" w:eastAsia="uk-UA"/>
        </w:rPr>
        <w:t>П. Мотиваційно-смислова регуляція у професіоналізації психолога / Ж.</w:t>
      </w:r>
      <w:r w:rsidRPr="003D6311">
        <w:rPr>
          <w:rStyle w:val="FontStyle12"/>
          <w:sz w:val="24"/>
          <w:szCs w:val="24"/>
          <w:lang w:val="en-US" w:eastAsia="uk-UA"/>
        </w:rPr>
        <w:t> </w:t>
      </w:r>
      <w:r w:rsidRPr="003D6311">
        <w:rPr>
          <w:rStyle w:val="FontStyle12"/>
          <w:sz w:val="24"/>
          <w:szCs w:val="24"/>
          <w:lang w:val="uk-UA" w:eastAsia="uk-UA"/>
        </w:rPr>
        <w:t>П.</w:t>
      </w:r>
      <w:r w:rsidRPr="003D6311">
        <w:rPr>
          <w:rStyle w:val="FontStyle12"/>
          <w:sz w:val="24"/>
          <w:szCs w:val="24"/>
          <w:lang w:val="en-US" w:eastAsia="uk-UA"/>
        </w:rPr>
        <w:t> </w:t>
      </w:r>
      <w:r w:rsidRPr="003D6311">
        <w:rPr>
          <w:rStyle w:val="FontStyle12"/>
          <w:sz w:val="24"/>
          <w:szCs w:val="24"/>
          <w:lang w:val="uk-UA" w:eastAsia="uk-UA"/>
        </w:rPr>
        <w:t>Вірна. – Луцьк: Вежа, 2003. – 319 с.</w:t>
      </w:r>
    </w:p>
    <w:p w:rsidR="003D6311" w:rsidRPr="003D6311" w:rsidRDefault="003D6311" w:rsidP="00B05F6D">
      <w:pPr>
        <w:pStyle w:val="Style2"/>
        <w:widowControl/>
        <w:numPr>
          <w:ilvl w:val="0"/>
          <w:numId w:val="12"/>
        </w:numPr>
        <w:tabs>
          <w:tab w:val="left" w:pos="-218"/>
          <w:tab w:val="left" w:pos="709"/>
          <w:tab w:val="left" w:pos="900"/>
        </w:tabs>
        <w:spacing w:line="240" w:lineRule="auto"/>
        <w:ind w:left="426" w:hanging="426"/>
        <w:jc w:val="both"/>
        <w:rPr>
          <w:rStyle w:val="FontStyle12"/>
          <w:spacing w:val="-10"/>
          <w:sz w:val="24"/>
          <w:szCs w:val="24"/>
          <w:lang w:val="uk-UA"/>
        </w:rPr>
      </w:pPr>
      <w:r w:rsidRPr="003D6311">
        <w:rPr>
          <w:rStyle w:val="FontStyle12"/>
          <w:spacing w:val="-10"/>
          <w:sz w:val="24"/>
          <w:szCs w:val="24"/>
          <w:lang w:val="uk-UA"/>
        </w:rPr>
        <w:t>В</w:t>
      </w:r>
      <w:r w:rsidRPr="003D6311">
        <w:rPr>
          <w:rStyle w:val="FontStyle12"/>
          <w:spacing w:val="-10"/>
          <w:sz w:val="24"/>
          <w:szCs w:val="24"/>
        </w:rPr>
        <w:t>ласова П. К. Организационная психология 2-е изд., и перераб. / Под ред. П. К. Власова, С. А. Маничева, Г. В. Суходольского. – СПб.: Изд-во С.-Петербургского ун-та; Харьков: Изд-во «Гуманитарный Центр», Харьков, 2008. – 480 с.</w:t>
      </w:r>
    </w:p>
    <w:p w:rsidR="003D6311" w:rsidRPr="003D6311" w:rsidRDefault="003D6311" w:rsidP="00B05F6D">
      <w:pPr>
        <w:pStyle w:val="Style19"/>
        <w:widowControl/>
        <w:numPr>
          <w:ilvl w:val="0"/>
          <w:numId w:val="12"/>
        </w:numPr>
        <w:tabs>
          <w:tab w:val="left" w:pos="-218"/>
          <w:tab w:val="left" w:pos="709"/>
        </w:tabs>
        <w:spacing w:line="240" w:lineRule="auto"/>
        <w:ind w:left="426" w:hanging="426"/>
        <w:jc w:val="both"/>
        <w:rPr>
          <w:rStyle w:val="FontStyle22"/>
          <w:sz w:val="24"/>
          <w:szCs w:val="24"/>
          <w:lang w:val="uk-UA" w:eastAsia="uk-UA"/>
        </w:rPr>
      </w:pPr>
      <w:r w:rsidRPr="003D6311">
        <w:rPr>
          <w:rStyle w:val="FontStyle22"/>
          <w:sz w:val="24"/>
          <w:szCs w:val="24"/>
        </w:rPr>
        <w:t>Волков Б.</w:t>
      </w:r>
      <w:r w:rsidRPr="003D6311">
        <w:rPr>
          <w:rStyle w:val="FontStyle22"/>
          <w:sz w:val="24"/>
          <w:szCs w:val="24"/>
          <w:lang w:val="uk-UA"/>
        </w:rPr>
        <w:t> </w:t>
      </w:r>
      <w:r w:rsidRPr="003D6311">
        <w:rPr>
          <w:rStyle w:val="FontStyle22"/>
          <w:sz w:val="24"/>
          <w:szCs w:val="24"/>
        </w:rPr>
        <w:t xml:space="preserve">С. Основы профессиональной ориентации: учеб. пособие для вузов </w:t>
      </w:r>
      <w:r w:rsidRPr="003D6311">
        <w:rPr>
          <w:rStyle w:val="FontStyle22"/>
          <w:sz w:val="24"/>
          <w:szCs w:val="24"/>
          <w:lang w:val="uk-UA"/>
        </w:rPr>
        <w:t xml:space="preserve">/ </w:t>
      </w:r>
      <w:r w:rsidRPr="003D6311">
        <w:rPr>
          <w:rStyle w:val="FontStyle22"/>
          <w:sz w:val="24"/>
          <w:szCs w:val="24"/>
        </w:rPr>
        <w:t>Б. С. Волков.</w:t>
      </w:r>
      <w:r w:rsidRPr="003D6311">
        <w:rPr>
          <w:rStyle w:val="FontStyle22"/>
          <w:sz w:val="24"/>
          <w:szCs w:val="24"/>
          <w:lang w:val="uk-UA"/>
        </w:rPr>
        <w:t xml:space="preserve"> – </w:t>
      </w:r>
      <w:r w:rsidRPr="003D6311">
        <w:rPr>
          <w:rStyle w:val="FontStyle22"/>
          <w:sz w:val="24"/>
          <w:szCs w:val="24"/>
        </w:rPr>
        <w:t xml:space="preserve">М.: Академический Проект, </w:t>
      </w:r>
      <w:r w:rsidRPr="003D6311">
        <w:rPr>
          <w:rStyle w:val="FontStyle22"/>
          <w:sz w:val="24"/>
          <w:szCs w:val="24"/>
          <w:lang w:val="uk-UA"/>
        </w:rPr>
        <w:t xml:space="preserve">2007. – 333 </w:t>
      </w:r>
      <w:r w:rsidRPr="003D6311">
        <w:rPr>
          <w:rStyle w:val="FontStyle22"/>
          <w:sz w:val="24"/>
          <w:szCs w:val="24"/>
        </w:rPr>
        <w:t>с.</w:t>
      </w:r>
    </w:p>
    <w:p w:rsidR="003D6311" w:rsidRPr="003D6311" w:rsidRDefault="003D6311" w:rsidP="00B05F6D">
      <w:pPr>
        <w:pStyle w:val="Style2"/>
        <w:widowControl/>
        <w:numPr>
          <w:ilvl w:val="0"/>
          <w:numId w:val="12"/>
        </w:numPr>
        <w:tabs>
          <w:tab w:val="left" w:pos="-218"/>
          <w:tab w:val="left" w:pos="709"/>
          <w:tab w:val="left" w:pos="900"/>
        </w:tabs>
        <w:spacing w:line="240" w:lineRule="auto"/>
        <w:ind w:left="426" w:hanging="426"/>
        <w:jc w:val="both"/>
        <w:rPr>
          <w:rStyle w:val="FontStyle12"/>
          <w:spacing w:val="-10"/>
          <w:sz w:val="24"/>
          <w:szCs w:val="24"/>
        </w:rPr>
      </w:pPr>
      <w:r w:rsidRPr="003D6311">
        <w:rPr>
          <w:rStyle w:val="FontStyle12"/>
          <w:spacing w:val="-10"/>
          <w:sz w:val="24"/>
          <w:szCs w:val="24"/>
          <w:lang w:val="uk-UA"/>
        </w:rPr>
        <w:t>Вучкович-Стадник А. А. Оценка персонала : четкий алгоритм действий и качественныу практические решения / А. А. Вучкович-Стадник. – М.: Эксмо, 2008. – 192 с. – (Н</w:t>
      </w:r>
      <w:r w:rsidRPr="003D6311">
        <w:rPr>
          <w:rStyle w:val="FontStyle12"/>
          <w:spacing w:val="-10"/>
          <w:sz w:val="24"/>
          <w:szCs w:val="24"/>
          <w:lang w:val="en-US"/>
        </w:rPr>
        <w:t>R</w:t>
      </w:r>
      <w:r w:rsidRPr="003D6311">
        <w:rPr>
          <w:rStyle w:val="FontStyle12"/>
          <w:spacing w:val="-10"/>
          <w:sz w:val="24"/>
          <w:szCs w:val="24"/>
        </w:rPr>
        <w:t>-библиотека</w:t>
      </w:r>
      <w:r w:rsidRPr="003D6311">
        <w:rPr>
          <w:rStyle w:val="FontStyle12"/>
          <w:spacing w:val="-10"/>
          <w:sz w:val="24"/>
          <w:szCs w:val="24"/>
          <w:lang w:val="uk-UA"/>
        </w:rPr>
        <w:t>).</w:t>
      </w:r>
    </w:p>
    <w:p w:rsidR="003D6311" w:rsidRPr="003D6311" w:rsidRDefault="003D6311" w:rsidP="00B05F6D">
      <w:pPr>
        <w:pStyle w:val="Style4"/>
        <w:widowControl/>
        <w:numPr>
          <w:ilvl w:val="0"/>
          <w:numId w:val="12"/>
        </w:numPr>
        <w:tabs>
          <w:tab w:val="left" w:pos="-218"/>
          <w:tab w:val="left" w:pos="709"/>
        </w:tabs>
        <w:spacing w:line="240" w:lineRule="auto"/>
        <w:ind w:left="426" w:hanging="426"/>
        <w:jc w:val="both"/>
        <w:rPr>
          <w:rStyle w:val="FontStyle17"/>
          <w:lang w:val="uk-UA" w:eastAsia="uk-UA"/>
        </w:rPr>
      </w:pPr>
      <w:r w:rsidRPr="003D6311">
        <w:rPr>
          <w:rStyle w:val="FontStyle17"/>
          <w:lang w:val="uk-UA" w:eastAsia="uk-UA"/>
        </w:rPr>
        <w:t>Гаврилюк І. Формування компетентності батьків та дітей у професійній орієнтації // Психолог ( Ш С ) – 2009. N 11, 12.</w:t>
      </w:r>
    </w:p>
    <w:p w:rsidR="003D6311" w:rsidRPr="003D6311" w:rsidRDefault="003D6311" w:rsidP="00B05F6D">
      <w:pPr>
        <w:pStyle w:val="Style4"/>
        <w:widowControl/>
        <w:numPr>
          <w:ilvl w:val="0"/>
          <w:numId w:val="12"/>
        </w:numPr>
        <w:tabs>
          <w:tab w:val="left" w:pos="-218"/>
          <w:tab w:val="left" w:pos="709"/>
        </w:tabs>
        <w:spacing w:line="240" w:lineRule="auto"/>
        <w:ind w:left="426" w:hanging="426"/>
        <w:jc w:val="both"/>
        <w:rPr>
          <w:rStyle w:val="FontStyle11"/>
          <w:sz w:val="24"/>
          <w:szCs w:val="24"/>
          <w:lang w:val="uk-UA" w:eastAsia="uk-UA"/>
        </w:rPr>
      </w:pPr>
      <w:r w:rsidRPr="003D6311">
        <w:rPr>
          <w:rStyle w:val="FontStyle11"/>
          <w:sz w:val="24"/>
          <w:szCs w:val="24"/>
          <w:lang w:val="uk-UA" w:eastAsia="uk-UA"/>
        </w:rPr>
        <w:t>Глаткова В. М. Профорієнтація: Навч. посіб. для вищ. навч. заклад. / В. М. Глаткова. – Львів: Новий Світ, 2007. – 156 с.</w:t>
      </w:r>
    </w:p>
    <w:p w:rsidR="003D6311" w:rsidRPr="003D6311" w:rsidRDefault="003D6311" w:rsidP="00B05F6D">
      <w:pPr>
        <w:pStyle w:val="Style2"/>
        <w:widowControl/>
        <w:numPr>
          <w:ilvl w:val="0"/>
          <w:numId w:val="12"/>
        </w:numPr>
        <w:tabs>
          <w:tab w:val="left" w:pos="-218"/>
          <w:tab w:val="left" w:pos="709"/>
          <w:tab w:val="left" w:pos="900"/>
        </w:tabs>
        <w:spacing w:line="240" w:lineRule="auto"/>
        <w:ind w:left="426" w:hanging="426"/>
        <w:jc w:val="both"/>
        <w:rPr>
          <w:rStyle w:val="FontStyle12"/>
          <w:spacing w:val="-10"/>
          <w:sz w:val="24"/>
          <w:szCs w:val="24"/>
        </w:rPr>
      </w:pPr>
      <w:r w:rsidRPr="003D6311">
        <w:rPr>
          <w:rStyle w:val="FontStyle12"/>
          <w:spacing w:val="-10"/>
          <w:sz w:val="24"/>
          <w:szCs w:val="24"/>
        </w:rPr>
        <w:t>Грецов А. Г. Выбираем профессию. Советы практического психолога. – СПб.: Питер, 2006. – 224 с.</w:t>
      </w:r>
    </w:p>
    <w:p w:rsidR="003D6311" w:rsidRPr="003D6311" w:rsidRDefault="003D6311" w:rsidP="00B05F6D">
      <w:pPr>
        <w:pStyle w:val="af"/>
        <w:numPr>
          <w:ilvl w:val="0"/>
          <w:numId w:val="12"/>
        </w:numPr>
        <w:tabs>
          <w:tab w:val="left" w:pos="-218"/>
          <w:tab w:val="left" w:pos="709"/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3D6311">
        <w:rPr>
          <w:rFonts w:ascii="Times New Roman" w:hAnsi="Times New Roman"/>
          <w:sz w:val="24"/>
          <w:szCs w:val="24"/>
          <w:lang w:eastAsia="uk-UA"/>
        </w:rPr>
        <w:t>Грищенко Г. В., Психологічні та психофізіологічні засоби психолого-педагогічного відбору абітурієнтів гуманітарного напрямку у вищі навч. заклади України: Наук.-метод, посіб. / Уклад. Г. В. Грищенко, І. С. Литвененко, Н. В. Михайліченко, В. А. Семиченко; Миколаїв. Держ. ун-т ім. В. О. Сухомлинського. – Миколаїв: Іліон, 2007. 31с.</w:t>
      </w:r>
    </w:p>
    <w:p w:rsidR="003D6311" w:rsidRPr="003D6311" w:rsidRDefault="003D6311" w:rsidP="00B05F6D">
      <w:pPr>
        <w:pStyle w:val="Style2"/>
        <w:widowControl/>
        <w:numPr>
          <w:ilvl w:val="0"/>
          <w:numId w:val="12"/>
        </w:numPr>
        <w:tabs>
          <w:tab w:val="left" w:pos="-218"/>
          <w:tab w:val="left" w:pos="709"/>
          <w:tab w:val="left" w:pos="900"/>
        </w:tabs>
        <w:spacing w:line="240" w:lineRule="auto"/>
        <w:ind w:left="567" w:hanging="567"/>
        <w:jc w:val="both"/>
        <w:rPr>
          <w:rStyle w:val="FontStyle12"/>
          <w:spacing w:val="-10"/>
          <w:sz w:val="24"/>
          <w:szCs w:val="24"/>
          <w:lang w:val="uk-UA"/>
        </w:rPr>
      </w:pPr>
      <w:r w:rsidRPr="003D6311">
        <w:rPr>
          <w:rStyle w:val="FontStyle12"/>
          <w:spacing w:val="-10"/>
          <w:sz w:val="24"/>
          <w:szCs w:val="24"/>
          <w:lang w:val="uk-UA"/>
        </w:rPr>
        <w:t>Гуцуляк Н. М., Матейчук Н. Г. Психологія: навч. посібник / Уклад. : Н. М. Гуцуляк, Н. Г. Матейчук. – Чернівці : Технодрук, 2014. – 300 с.</w:t>
      </w:r>
    </w:p>
    <w:p w:rsidR="003D6311" w:rsidRPr="003D6311" w:rsidRDefault="003D6311" w:rsidP="00B05F6D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180"/>
          <w:tab w:val="left" w:pos="709"/>
          <w:tab w:val="left" w:pos="93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6311">
        <w:rPr>
          <w:rFonts w:ascii="Times New Roman" w:hAnsi="Times New Roman"/>
          <w:sz w:val="24"/>
          <w:szCs w:val="24"/>
        </w:rPr>
        <w:t>Джуэлл Л. Индустриально-организационная психология. Учебник для вузов. – СПб.:Питер, 2001. – 720 с.</w:t>
      </w:r>
    </w:p>
    <w:p w:rsidR="003D6311" w:rsidRPr="003D6311" w:rsidRDefault="003D6311" w:rsidP="00B05F6D">
      <w:pPr>
        <w:pStyle w:val="Style18"/>
        <w:widowControl/>
        <w:numPr>
          <w:ilvl w:val="0"/>
          <w:numId w:val="12"/>
        </w:numPr>
        <w:tabs>
          <w:tab w:val="left" w:pos="-218"/>
          <w:tab w:val="left" w:pos="0"/>
          <w:tab w:val="left" w:pos="709"/>
          <w:tab w:val="left" w:pos="1080"/>
        </w:tabs>
        <w:ind w:left="567" w:hanging="567"/>
        <w:jc w:val="both"/>
        <w:rPr>
          <w:rStyle w:val="FontStyle22"/>
          <w:sz w:val="24"/>
          <w:szCs w:val="24"/>
          <w:lang w:val="uk-UA" w:eastAsia="uk-UA"/>
        </w:rPr>
      </w:pPr>
      <w:r w:rsidRPr="003D6311">
        <w:rPr>
          <w:rStyle w:val="FontStyle22"/>
          <w:sz w:val="24"/>
          <w:szCs w:val="24"/>
          <w:lang w:val="uk-UA"/>
        </w:rPr>
        <w:t>Дон</w:t>
      </w:r>
      <w:r w:rsidRPr="003D6311">
        <w:rPr>
          <w:rStyle w:val="FontStyle22"/>
          <w:sz w:val="24"/>
          <w:szCs w:val="24"/>
        </w:rPr>
        <w:t xml:space="preserve"> Колберт Смертельные эмоции: Пер. с англ. / Д. Колберт. – М.: Триада, 2009. – 304 с.</w:t>
      </w:r>
    </w:p>
    <w:p w:rsidR="003D6311" w:rsidRPr="003D6311" w:rsidRDefault="003D6311" w:rsidP="00B05F6D">
      <w:pPr>
        <w:pStyle w:val="af"/>
        <w:numPr>
          <w:ilvl w:val="0"/>
          <w:numId w:val="12"/>
        </w:numPr>
        <w:tabs>
          <w:tab w:val="left" w:pos="-218"/>
          <w:tab w:val="left" w:pos="709"/>
          <w:tab w:val="left" w:pos="90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6311">
        <w:rPr>
          <w:rFonts w:ascii="Times New Roman" w:hAnsi="Times New Roman"/>
          <w:sz w:val="24"/>
          <w:szCs w:val="24"/>
        </w:rPr>
        <w:t>Дубчак Г. М., Рудюк Н. Г. Практикум із загальної психології. Навчальний посібник / Укладачі: Г. М. Дубчак, Рудюк Н. Г. – Чернівці: Рута, 2006. – 360 с.</w:t>
      </w:r>
    </w:p>
    <w:p w:rsidR="003D6311" w:rsidRPr="003D6311" w:rsidRDefault="003D6311" w:rsidP="00B05F6D">
      <w:pPr>
        <w:pStyle w:val="Style4"/>
        <w:widowControl/>
        <w:numPr>
          <w:ilvl w:val="0"/>
          <w:numId w:val="12"/>
        </w:numPr>
        <w:tabs>
          <w:tab w:val="left" w:pos="-218"/>
          <w:tab w:val="left" w:pos="709"/>
          <w:tab w:val="left" w:pos="1080"/>
        </w:tabs>
        <w:spacing w:line="240" w:lineRule="auto"/>
        <w:ind w:left="567" w:hanging="567"/>
        <w:jc w:val="both"/>
        <w:rPr>
          <w:rStyle w:val="FontStyle25"/>
          <w:lang w:val="uk-UA" w:eastAsia="uk-UA"/>
        </w:rPr>
      </w:pPr>
      <w:r w:rsidRPr="003D6311">
        <w:rPr>
          <w:rStyle w:val="FontStyle25"/>
          <w:lang w:val="uk-UA" w:eastAsia="uk-UA"/>
        </w:rPr>
        <w:t>Дудяк В. Емоційне вигорання. Упоряд.:– К.: Главник, 2007. – (Серія «Психол. інструментарій»).</w:t>
      </w:r>
    </w:p>
    <w:p w:rsidR="003D6311" w:rsidRPr="003D6311" w:rsidRDefault="003D6311" w:rsidP="00B05F6D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322"/>
          <w:tab w:val="left" w:pos="709"/>
          <w:tab w:val="left" w:pos="1080"/>
          <w:tab w:val="left" w:pos="93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6311">
        <w:rPr>
          <w:rFonts w:ascii="Times New Roman" w:hAnsi="Times New Roman"/>
          <w:spacing w:val="-1"/>
          <w:sz w:val="24"/>
          <w:szCs w:val="24"/>
        </w:rPr>
        <w:t>Душков Б. А. Индустриально-педагогическая психология. М., 1981.</w:t>
      </w:r>
    </w:p>
    <w:p w:rsidR="003D6311" w:rsidRPr="003D6311" w:rsidRDefault="003D6311" w:rsidP="00B05F6D">
      <w:pPr>
        <w:pStyle w:val="Style7"/>
        <w:widowControl/>
        <w:numPr>
          <w:ilvl w:val="0"/>
          <w:numId w:val="12"/>
        </w:numPr>
        <w:tabs>
          <w:tab w:val="left" w:pos="-218"/>
          <w:tab w:val="left" w:pos="709"/>
          <w:tab w:val="left" w:pos="1080"/>
        </w:tabs>
        <w:ind w:left="567" w:hanging="567"/>
        <w:jc w:val="both"/>
        <w:rPr>
          <w:rStyle w:val="FontStyle18"/>
          <w:sz w:val="24"/>
          <w:szCs w:val="24"/>
        </w:rPr>
      </w:pPr>
      <w:r w:rsidRPr="003D6311">
        <w:rPr>
          <w:rStyle w:val="FontStyle18"/>
          <w:sz w:val="24"/>
          <w:szCs w:val="24"/>
        </w:rPr>
        <w:t>Дэй Л. Практическая интуиция в бизнесе. Самоучитель по развитию интуиции. – М : АСТ, 2003. – 314.</w:t>
      </w:r>
    </w:p>
    <w:p w:rsidR="003D6311" w:rsidRPr="003D6311" w:rsidRDefault="003D6311" w:rsidP="00B05F6D">
      <w:pPr>
        <w:pStyle w:val="Style2"/>
        <w:widowControl/>
        <w:numPr>
          <w:ilvl w:val="0"/>
          <w:numId w:val="12"/>
        </w:numPr>
        <w:tabs>
          <w:tab w:val="left" w:pos="-218"/>
          <w:tab w:val="left" w:pos="709"/>
          <w:tab w:val="left" w:pos="900"/>
        </w:tabs>
        <w:spacing w:line="240" w:lineRule="auto"/>
        <w:ind w:left="567" w:hanging="567"/>
        <w:jc w:val="both"/>
        <w:rPr>
          <w:rStyle w:val="FontStyle12"/>
          <w:spacing w:val="-10"/>
          <w:sz w:val="24"/>
          <w:szCs w:val="24"/>
        </w:rPr>
      </w:pPr>
      <w:r w:rsidRPr="003D6311">
        <w:rPr>
          <w:rStyle w:val="FontStyle12"/>
          <w:spacing w:val="-10"/>
          <w:sz w:val="24"/>
          <w:szCs w:val="24"/>
          <w:lang w:val="uk-UA"/>
        </w:rPr>
        <w:t>Занюк С. Психология мотивации. – К.: Эльга-Н; Ника-Центр, 2001. – 352 с. – (Серия «Новейшая психология»; Вып. 7).</w:t>
      </w:r>
    </w:p>
    <w:p w:rsidR="003D6311" w:rsidRPr="003D6311" w:rsidRDefault="003D6311" w:rsidP="00B05F6D">
      <w:pPr>
        <w:pStyle w:val="Style2"/>
        <w:widowControl/>
        <w:numPr>
          <w:ilvl w:val="0"/>
          <w:numId w:val="12"/>
        </w:numPr>
        <w:tabs>
          <w:tab w:val="left" w:pos="-218"/>
          <w:tab w:val="left" w:pos="0"/>
          <w:tab w:val="left" w:pos="456"/>
          <w:tab w:val="left" w:pos="709"/>
          <w:tab w:val="left" w:pos="1080"/>
        </w:tabs>
        <w:spacing w:line="240" w:lineRule="auto"/>
        <w:ind w:left="567" w:hanging="567"/>
        <w:jc w:val="both"/>
        <w:rPr>
          <w:rStyle w:val="FontStyle11"/>
          <w:sz w:val="24"/>
          <w:szCs w:val="24"/>
          <w:lang w:val="uk-UA" w:eastAsia="uk-UA"/>
        </w:rPr>
      </w:pPr>
      <w:r w:rsidRPr="003D6311">
        <w:rPr>
          <w:rStyle w:val="FontStyle11"/>
          <w:sz w:val="24"/>
          <w:szCs w:val="24"/>
        </w:rPr>
        <w:t xml:space="preserve">Захаров </w:t>
      </w:r>
      <w:r w:rsidRPr="003D6311">
        <w:rPr>
          <w:rStyle w:val="FontStyle11"/>
          <w:sz w:val="24"/>
          <w:szCs w:val="24"/>
          <w:lang w:val="uk-UA"/>
        </w:rPr>
        <w:t xml:space="preserve">H. H. </w:t>
      </w:r>
      <w:r w:rsidRPr="003D6311">
        <w:rPr>
          <w:rStyle w:val="FontStyle11"/>
          <w:sz w:val="24"/>
          <w:szCs w:val="24"/>
        </w:rPr>
        <w:t>Профессиональная ориентация школьников</w:t>
      </w:r>
      <w:r w:rsidRPr="003D6311">
        <w:rPr>
          <w:rStyle w:val="FontStyle11"/>
          <w:sz w:val="24"/>
          <w:szCs w:val="24"/>
          <w:lang w:val="uk-UA"/>
        </w:rPr>
        <w:t xml:space="preserve"> </w:t>
      </w:r>
      <w:r w:rsidRPr="003D6311">
        <w:rPr>
          <w:rStyle w:val="FontStyle11"/>
          <w:sz w:val="24"/>
          <w:szCs w:val="24"/>
        </w:rPr>
        <w:t xml:space="preserve">– М.: Просвещение, </w:t>
      </w:r>
      <w:r w:rsidRPr="003D6311">
        <w:rPr>
          <w:rStyle w:val="FontStyle11"/>
          <w:sz w:val="24"/>
          <w:szCs w:val="24"/>
          <w:lang w:val="uk-UA"/>
        </w:rPr>
        <w:t>1988.</w:t>
      </w:r>
    </w:p>
    <w:p w:rsidR="003D6311" w:rsidRPr="003D6311" w:rsidRDefault="003D6311" w:rsidP="00B05F6D">
      <w:pPr>
        <w:pStyle w:val="Style19"/>
        <w:widowControl/>
        <w:numPr>
          <w:ilvl w:val="0"/>
          <w:numId w:val="12"/>
        </w:numPr>
        <w:tabs>
          <w:tab w:val="left" w:pos="-218"/>
          <w:tab w:val="left" w:pos="709"/>
        </w:tabs>
        <w:spacing w:line="240" w:lineRule="auto"/>
        <w:ind w:left="567" w:hanging="567"/>
        <w:jc w:val="both"/>
        <w:rPr>
          <w:rStyle w:val="FontStyle22"/>
          <w:sz w:val="24"/>
          <w:szCs w:val="24"/>
        </w:rPr>
      </w:pPr>
      <w:r w:rsidRPr="003D6311">
        <w:rPr>
          <w:rStyle w:val="FontStyle22"/>
          <w:sz w:val="24"/>
          <w:szCs w:val="24"/>
        </w:rPr>
        <w:t>Зеер Э.</w:t>
      </w:r>
      <w:r w:rsidRPr="003D6311">
        <w:rPr>
          <w:rStyle w:val="FontStyle22"/>
          <w:sz w:val="24"/>
          <w:szCs w:val="24"/>
          <w:lang w:val="en-US"/>
        </w:rPr>
        <w:t> </w:t>
      </w:r>
      <w:r w:rsidRPr="003D6311">
        <w:rPr>
          <w:rStyle w:val="FontStyle22"/>
          <w:sz w:val="24"/>
          <w:szCs w:val="24"/>
        </w:rPr>
        <w:t>Ф. Психология профессий: Учебное пособие для студентов вузов. – 2</w:t>
      </w:r>
      <w:r w:rsidRPr="003D6311">
        <w:rPr>
          <w:rStyle w:val="FontStyle22"/>
          <w:sz w:val="24"/>
          <w:szCs w:val="24"/>
          <w:lang w:val="uk-UA"/>
        </w:rPr>
        <w:t xml:space="preserve">-е </w:t>
      </w:r>
      <w:r w:rsidRPr="003D6311">
        <w:rPr>
          <w:rStyle w:val="FontStyle22"/>
          <w:sz w:val="24"/>
          <w:szCs w:val="24"/>
        </w:rPr>
        <w:t>изд., перер</w:t>
      </w:r>
      <w:r w:rsidRPr="003D6311">
        <w:rPr>
          <w:rStyle w:val="FontStyle22"/>
          <w:sz w:val="24"/>
          <w:szCs w:val="24"/>
          <w:lang w:val="uk-UA"/>
        </w:rPr>
        <w:t>а</w:t>
      </w:r>
      <w:r w:rsidRPr="003D6311">
        <w:rPr>
          <w:rStyle w:val="FontStyle22"/>
          <w:sz w:val="24"/>
          <w:szCs w:val="24"/>
        </w:rPr>
        <w:t>б., доп.</w:t>
      </w:r>
      <w:r w:rsidRPr="003D6311">
        <w:rPr>
          <w:rStyle w:val="FontStyle22"/>
          <w:sz w:val="24"/>
          <w:szCs w:val="24"/>
          <w:lang w:val="uk-UA"/>
        </w:rPr>
        <w:t xml:space="preserve"> </w:t>
      </w:r>
      <w:r w:rsidRPr="003D6311">
        <w:rPr>
          <w:rStyle w:val="FontStyle22"/>
          <w:sz w:val="24"/>
          <w:szCs w:val="24"/>
        </w:rPr>
        <w:t xml:space="preserve">– М.: Академический Проект; Екатеринбург: Деловая книга, </w:t>
      </w:r>
      <w:r w:rsidRPr="003D6311">
        <w:rPr>
          <w:rStyle w:val="FontStyle22"/>
          <w:sz w:val="24"/>
          <w:szCs w:val="24"/>
          <w:lang w:val="uk-UA"/>
        </w:rPr>
        <w:t xml:space="preserve">2003. – 336 </w:t>
      </w:r>
      <w:r w:rsidRPr="003D6311">
        <w:rPr>
          <w:rStyle w:val="FontStyle22"/>
          <w:sz w:val="24"/>
          <w:szCs w:val="24"/>
        </w:rPr>
        <w:t>с. – («</w:t>
      </w:r>
      <w:r w:rsidRPr="003D6311">
        <w:rPr>
          <w:rStyle w:val="FontStyle22"/>
          <w:sz w:val="24"/>
          <w:szCs w:val="24"/>
          <w:lang w:val="en-US"/>
        </w:rPr>
        <w:t>Gaudeamus</w:t>
      </w:r>
      <w:r w:rsidRPr="003D6311">
        <w:rPr>
          <w:rStyle w:val="FontStyle22"/>
          <w:sz w:val="24"/>
          <w:szCs w:val="24"/>
        </w:rPr>
        <w:t>»).</w:t>
      </w:r>
    </w:p>
    <w:p w:rsidR="003D6311" w:rsidRPr="003D6311" w:rsidRDefault="003D6311" w:rsidP="00B05F6D">
      <w:pPr>
        <w:pStyle w:val="Style2"/>
        <w:widowControl/>
        <w:numPr>
          <w:ilvl w:val="0"/>
          <w:numId w:val="12"/>
        </w:numPr>
        <w:tabs>
          <w:tab w:val="left" w:pos="-218"/>
          <w:tab w:val="left" w:pos="709"/>
          <w:tab w:val="left" w:pos="1080"/>
        </w:tabs>
        <w:spacing w:line="240" w:lineRule="auto"/>
        <w:ind w:left="567" w:hanging="567"/>
        <w:jc w:val="both"/>
        <w:rPr>
          <w:rStyle w:val="FontStyle12"/>
          <w:sz w:val="24"/>
          <w:szCs w:val="24"/>
        </w:rPr>
      </w:pPr>
      <w:r w:rsidRPr="003D6311">
        <w:rPr>
          <w:rStyle w:val="FontStyle12"/>
          <w:sz w:val="24"/>
          <w:szCs w:val="24"/>
          <w:lang w:val="uk-UA" w:eastAsia="uk-UA"/>
        </w:rPr>
        <w:t>Калюжний Є. Як стати і бути багатим: Філософія індивідуального успіху: Пер. з фр. / Є. Калюжний; Ред. І. Казимирова, Передм. Я. Небідної. – К.: Смолоскип, 2006. – 280 с.</w:t>
      </w:r>
    </w:p>
    <w:p w:rsidR="003D6311" w:rsidRPr="003D6311" w:rsidRDefault="003D6311" w:rsidP="00B05F6D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34"/>
          <w:sz w:val="24"/>
          <w:szCs w:val="24"/>
        </w:rPr>
      </w:pPr>
      <w:r w:rsidRPr="003D6311">
        <w:rPr>
          <w:rFonts w:ascii="Times New Roman" w:hAnsi="Times New Roman"/>
          <w:spacing w:val="-2"/>
          <w:sz w:val="24"/>
          <w:szCs w:val="24"/>
        </w:rPr>
        <w:t xml:space="preserve">Карпіловська С. Я., Мітельман Р. Й., Синявський В.В. та інш. Основи професіографії: </w:t>
      </w:r>
      <w:r w:rsidRPr="003D6311">
        <w:rPr>
          <w:rFonts w:ascii="Times New Roman" w:hAnsi="Times New Roman"/>
          <w:sz w:val="24"/>
          <w:szCs w:val="24"/>
        </w:rPr>
        <w:t>Навч. посібник. -К.: МАУП, 1997. – 148 с.</w:t>
      </w:r>
    </w:p>
    <w:p w:rsidR="003D6311" w:rsidRPr="003D6311" w:rsidRDefault="003D6311" w:rsidP="00B05F6D">
      <w:pPr>
        <w:pStyle w:val="af"/>
        <w:numPr>
          <w:ilvl w:val="0"/>
          <w:numId w:val="12"/>
        </w:numPr>
        <w:tabs>
          <w:tab w:val="left" w:pos="-218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6311">
        <w:rPr>
          <w:rFonts w:ascii="Times New Roman" w:hAnsi="Times New Roman"/>
          <w:sz w:val="24"/>
          <w:szCs w:val="24"/>
        </w:rPr>
        <w:t>Карпова А. В. Психология труда: Учеб. для студ. высш. учеб. заведений / Под ред. проф. А. В. Карпова. – М.: Изд-во ВЛАДОС-ПРЕСС, 2003. – 352 с.</w:t>
      </w:r>
    </w:p>
    <w:p w:rsidR="003D6311" w:rsidRPr="003D6311" w:rsidRDefault="003D6311" w:rsidP="00B05F6D">
      <w:pPr>
        <w:pStyle w:val="Style4"/>
        <w:widowControl/>
        <w:numPr>
          <w:ilvl w:val="0"/>
          <w:numId w:val="12"/>
        </w:numPr>
        <w:tabs>
          <w:tab w:val="left" w:pos="-218"/>
          <w:tab w:val="left" w:pos="709"/>
          <w:tab w:val="left" w:pos="1080"/>
        </w:tabs>
        <w:spacing w:line="240" w:lineRule="auto"/>
        <w:ind w:left="567" w:hanging="567"/>
        <w:jc w:val="both"/>
        <w:rPr>
          <w:rStyle w:val="FontStyle17"/>
          <w:lang w:val="uk-UA" w:eastAsia="uk-UA"/>
        </w:rPr>
      </w:pPr>
      <w:r w:rsidRPr="003D6311">
        <w:rPr>
          <w:rStyle w:val="FontStyle17"/>
          <w:lang w:val="uk-UA" w:eastAsia="uk-UA"/>
        </w:rPr>
        <w:t xml:space="preserve">Кілька кроків до успіху : Практичний посібник для молоді яка шукає роботу / Чернівецький обласний молодіжний центр праці; Чернівецький </w:t>
      </w:r>
      <w:r w:rsidRPr="003D6311">
        <w:rPr>
          <w:rStyle w:val="FontStyle17"/>
          <w:lang w:eastAsia="uk-UA"/>
        </w:rPr>
        <w:t xml:space="preserve">обл. молод. </w:t>
      </w:r>
      <w:r w:rsidRPr="003D6311">
        <w:rPr>
          <w:rStyle w:val="FontStyle17"/>
          <w:lang w:val="uk-UA" w:eastAsia="uk-UA"/>
        </w:rPr>
        <w:t>Центр праці. – Чернівці, 2003. – 120 с.</w:t>
      </w:r>
    </w:p>
    <w:p w:rsidR="003D6311" w:rsidRPr="003D6311" w:rsidRDefault="003D6311" w:rsidP="00B05F6D">
      <w:pPr>
        <w:pStyle w:val="af"/>
        <w:numPr>
          <w:ilvl w:val="0"/>
          <w:numId w:val="12"/>
        </w:numPr>
        <w:tabs>
          <w:tab w:val="left" w:pos="-218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6311">
        <w:rPr>
          <w:rFonts w:ascii="Times New Roman" w:hAnsi="Times New Roman"/>
          <w:iCs/>
          <w:sz w:val="24"/>
          <w:szCs w:val="24"/>
        </w:rPr>
        <w:lastRenderedPageBreak/>
        <w:t xml:space="preserve">Климов Е. А. </w:t>
      </w:r>
      <w:r w:rsidRPr="003D6311">
        <w:rPr>
          <w:rFonts w:ascii="Times New Roman" w:hAnsi="Times New Roman"/>
          <w:sz w:val="24"/>
          <w:szCs w:val="24"/>
        </w:rPr>
        <w:t xml:space="preserve">Введение в психологию труда. Учебник </w:t>
      </w:r>
      <w:r w:rsidRPr="003D6311">
        <w:rPr>
          <w:rFonts w:ascii="Times New Roman" w:hAnsi="Times New Roman"/>
          <w:iCs/>
          <w:sz w:val="24"/>
          <w:szCs w:val="24"/>
        </w:rPr>
        <w:t xml:space="preserve">для </w:t>
      </w:r>
      <w:r w:rsidRPr="003D6311">
        <w:rPr>
          <w:rFonts w:ascii="Times New Roman" w:hAnsi="Times New Roman"/>
          <w:sz w:val="24"/>
          <w:szCs w:val="24"/>
        </w:rPr>
        <w:t>ВУЗов. – М.: Культура и спорт, ЮНИТИ, 1998. – 350 с.</w:t>
      </w:r>
    </w:p>
    <w:p w:rsidR="003D6311" w:rsidRPr="003D6311" w:rsidRDefault="003D6311" w:rsidP="00B05F6D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5"/>
          <w:sz w:val="24"/>
          <w:szCs w:val="24"/>
        </w:rPr>
      </w:pPr>
      <w:r w:rsidRPr="003D6311">
        <w:rPr>
          <w:rFonts w:ascii="Times New Roman" w:hAnsi="Times New Roman"/>
          <w:spacing w:val="-5"/>
          <w:sz w:val="24"/>
          <w:szCs w:val="24"/>
        </w:rPr>
        <w:t xml:space="preserve">Кобченко В. В. Виникнення внутрішнього конфлікту при зміні людиною </w:t>
      </w:r>
      <w:r w:rsidRPr="003D6311">
        <w:rPr>
          <w:rFonts w:ascii="Times New Roman" w:hAnsi="Times New Roman"/>
          <w:spacing w:val="-4"/>
          <w:sz w:val="24"/>
          <w:szCs w:val="24"/>
        </w:rPr>
        <w:t xml:space="preserve">професії в сучасних умовах // Конфлікти в педагогічних системах. – Збірник </w:t>
      </w:r>
      <w:r w:rsidRPr="003D6311">
        <w:rPr>
          <w:rFonts w:ascii="Times New Roman" w:hAnsi="Times New Roman"/>
          <w:spacing w:val="-2"/>
          <w:sz w:val="24"/>
          <w:szCs w:val="24"/>
        </w:rPr>
        <w:t xml:space="preserve">доповідей науково-практичної конференції 20-21 травня 1997 р. – Вінниця, </w:t>
      </w:r>
      <w:r w:rsidRPr="003D6311">
        <w:rPr>
          <w:rFonts w:ascii="Times New Roman" w:hAnsi="Times New Roman"/>
          <w:sz w:val="24"/>
          <w:szCs w:val="24"/>
        </w:rPr>
        <w:t xml:space="preserve">1997. </w:t>
      </w:r>
      <w:r w:rsidRPr="003D6311">
        <w:rPr>
          <w:rStyle w:val="FontStyle11"/>
          <w:sz w:val="24"/>
          <w:szCs w:val="24"/>
          <w:lang w:eastAsia="uk-UA"/>
        </w:rPr>
        <w:t xml:space="preserve">– </w:t>
      </w:r>
      <w:r w:rsidRPr="003D6311">
        <w:rPr>
          <w:rFonts w:ascii="Times New Roman" w:hAnsi="Times New Roman"/>
          <w:sz w:val="24"/>
          <w:szCs w:val="24"/>
        </w:rPr>
        <w:t>С. 132-134.</w:t>
      </w:r>
    </w:p>
    <w:p w:rsidR="003D6311" w:rsidRPr="003D6311" w:rsidRDefault="003D6311" w:rsidP="00B05F6D">
      <w:pPr>
        <w:pStyle w:val="Style14"/>
        <w:widowControl/>
        <w:numPr>
          <w:ilvl w:val="0"/>
          <w:numId w:val="12"/>
        </w:numPr>
        <w:tabs>
          <w:tab w:val="left" w:pos="-218"/>
          <w:tab w:val="left" w:pos="709"/>
          <w:tab w:val="left" w:pos="1080"/>
        </w:tabs>
        <w:spacing w:line="240" w:lineRule="auto"/>
        <w:ind w:left="567" w:hanging="567"/>
        <w:rPr>
          <w:rStyle w:val="FontStyle18"/>
          <w:sz w:val="24"/>
          <w:szCs w:val="24"/>
          <w:lang w:val="uk-UA" w:eastAsia="uk-UA"/>
        </w:rPr>
      </w:pPr>
      <w:r w:rsidRPr="003D6311">
        <w:rPr>
          <w:rStyle w:val="FontStyle18"/>
          <w:sz w:val="24"/>
          <w:szCs w:val="24"/>
          <w:lang w:val="uk-UA" w:eastAsia="uk-UA"/>
        </w:rPr>
        <w:t>Коломінський Н. Л. Психотехнології з проблем формування сприятливого соціально-психологічного клімату колективу організації / Костюківські читання – С.283-287.</w:t>
      </w:r>
    </w:p>
    <w:p w:rsidR="003D6311" w:rsidRPr="003D6311" w:rsidRDefault="003D6311" w:rsidP="00B05F6D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709"/>
          <w:tab w:val="left" w:pos="82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"/>
          <w:sz w:val="24"/>
          <w:szCs w:val="24"/>
        </w:rPr>
      </w:pPr>
      <w:r w:rsidRPr="003D6311">
        <w:rPr>
          <w:rFonts w:ascii="Times New Roman" w:hAnsi="Times New Roman"/>
          <w:iCs/>
          <w:sz w:val="24"/>
          <w:szCs w:val="24"/>
        </w:rPr>
        <w:t xml:space="preserve">Крушельницька Я. В. </w:t>
      </w:r>
      <w:r w:rsidRPr="003D6311">
        <w:rPr>
          <w:rFonts w:ascii="Times New Roman" w:hAnsi="Times New Roman"/>
          <w:sz w:val="24"/>
          <w:szCs w:val="24"/>
        </w:rPr>
        <w:t>Фізіологія і психологія праці: Навч. посібник. – К.: КНЕУ, 2000. – 232 с.</w:t>
      </w:r>
    </w:p>
    <w:p w:rsidR="003D6311" w:rsidRPr="003D6311" w:rsidRDefault="003D6311" w:rsidP="00B05F6D">
      <w:pPr>
        <w:pStyle w:val="af"/>
        <w:numPr>
          <w:ilvl w:val="0"/>
          <w:numId w:val="12"/>
        </w:numPr>
        <w:tabs>
          <w:tab w:val="left" w:pos="-218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3D6311">
        <w:rPr>
          <w:rFonts w:ascii="Times New Roman" w:hAnsi="Times New Roman"/>
          <w:sz w:val="24"/>
          <w:szCs w:val="24"/>
          <w:lang w:eastAsia="uk-UA"/>
        </w:rPr>
        <w:t>Крушельницька Я.В. Фізіологія і психологія праці: Навч.-метод. посібник для самост. вивч. дисц. – К.: КНЕУ, 2002.– 182 с.</w:t>
      </w:r>
    </w:p>
    <w:p w:rsidR="003D6311" w:rsidRPr="003D6311" w:rsidRDefault="003D6311" w:rsidP="00B05F6D">
      <w:pPr>
        <w:pStyle w:val="af"/>
        <w:numPr>
          <w:ilvl w:val="0"/>
          <w:numId w:val="12"/>
        </w:numPr>
        <w:shd w:val="clear" w:color="auto" w:fill="FFFFFF"/>
        <w:tabs>
          <w:tab w:val="left" w:pos="-218"/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6311">
        <w:rPr>
          <w:rFonts w:ascii="Times New Roman" w:hAnsi="Times New Roman"/>
          <w:sz w:val="24"/>
          <w:szCs w:val="24"/>
        </w:rPr>
        <w:t>Куликова Л. В. Психические состояния / Сост. и общая редакция Л. В. Куликова. – СПб.: Питер, 2001. – 512 с.</w:t>
      </w:r>
    </w:p>
    <w:p w:rsidR="003D6311" w:rsidRPr="003D6311" w:rsidRDefault="003D6311" w:rsidP="00B05F6D">
      <w:pPr>
        <w:pStyle w:val="af"/>
        <w:numPr>
          <w:ilvl w:val="0"/>
          <w:numId w:val="12"/>
        </w:numPr>
        <w:tabs>
          <w:tab w:val="left" w:pos="-218"/>
          <w:tab w:val="left" w:pos="709"/>
          <w:tab w:val="left" w:pos="90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6311">
        <w:rPr>
          <w:rFonts w:ascii="Times New Roman" w:hAnsi="Times New Roman"/>
          <w:sz w:val="24"/>
          <w:szCs w:val="24"/>
        </w:rPr>
        <w:t>Ложкін Г. В. Економічна психологія: навч. посіб. для студ. вищ. навч. закл. / Г. В. Ложкін, В. Л. Комаровська, Н. Ю. Воленюк. – 3-тє вид., переробл. та допов. – К.: Професіонал, 2008. – 457 с.</w:t>
      </w:r>
    </w:p>
    <w:p w:rsidR="003D6311" w:rsidRPr="003D6311" w:rsidRDefault="003D6311" w:rsidP="00B05F6D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709"/>
          <w:tab w:val="left" w:pos="82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3D6311">
        <w:rPr>
          <w:rFonts w:ascii="Times New Roman" w:hAnsi="Times New Roman"/>
          <w:iCs/>
          <w:sz w:val="24"/>
          <w:szCs w:val="24"/>
        </w:rPr>
        <w:t xml:space="preserve">Лукашевич Н. П., Сингаевская И. В., Бондарчук Е. И. </w:t>
      </w:r>
      <w:r w:rsidRPr="003D6311">
        <w:rPr>
          <w:rFonts w:ascii="Times New Roman" w:hAnsi="Times New Roman"/>
          <w:sz w:val="24"/>
          <w:szCs w:val="24"/>
        </w:rPr>
        <w:t xml:space="preserve">Психология труда: Учебно-метод. пособие / Под ред. Н. П. Лукашевича. – К.: МАУП, 1997. – 103 с. </w:t>
      </w:r>
    </w:p>
    <w:p w:rsidR="003D6311" w:rsidRPr="003D6311" w:rsidRDefault="003D6311" w:rsidP="00B05F6D">
      <w:pPr>
        <w:pStyle w:val="Style4"/>
        <w:widowControl/>
        <w:numPr>
          <w:ilvl w:val="0"/>
          <w:numId w:val="12"/>
        </w:numPr>
        <w:tabs>
          <w:tab w:val="left" w:pos="-218"/>
          <w:tab w:val="left" w:pos="709"/>
          <w:tab w:val="left" w:pos="1080"/>
        </w:tabs>
        <w:spacing w:line="240" w:lineRule="auto"/>
        <w:ind w:left="567" w:hanging="567"/>
        <w:jc w:val="both"/>
        <w:rPr>
          <w:rStyle w:val="FontStyle11"/>
          <w:sz w:val="24"/>
          <w:szCs w:val="24"/>
          <w:lang w:eastAsia="uk-UA"/>
        </w:rPr>
      </w:pPr>
      <w:r w:rsidRPr="003D6311">
        <w:rPr>
          <w:rStyle w:val="FontStyle11"/>
          <w:sz w:val="24"/>
          <w:szCs w:val="24"/>
          <w:lang w:eastAsia="uk-UA"/>
        </w:rPr>
        <w:t>Лукьянченко Н. Д. Физиология и психология труда: Учеб. пособие для студ. экон. спец.</w:t>
      </w:r>
      <w:r w:rsidRPr="003D6311">
        <w:rPr>
          <w:rStyle w:val="FontStyle11"/>
          <w:sz w:val="24"/>
          <w:szCs w:val="24"/>
          <w:lang w:val="uk-UA" w:eastAsia="uk-UA"/>
        </w:rPr>
        <w:t xml:space="preserve"> </w:t>
      </w:r>
      <w:r w:rsidRPr="003D6311">
        <w:rPr>
          <w:rStyle w:val="FontStyle11"/>
          <w:sz w:val="24"/>
          <w:szCs w:val="24"/>
          <w:lang w:eastAsia="uk-UA"/>
        </w:rPr>
        <w:t xml:space="preserve">Вузов </w:t>
      </w:r>
      <w:r w:rsidRPr="003D6311">
        <w:rPr>
          <w:rStyle w:val="FontStyle11"/>
          <w:sz w:val="24"/>
          <w:szCs w:val="24"/>
          <w:lang w:val="uk-UA" w:eastAsia="uk-UA"/>
        </w:rPr>
        <w:t xml:space="preserve">/ </w:t>
      </w:r>
      <w:r w:rsidRPr="003D6311">
        <w:rPr>
          <w:rStyle w:val="FontStyle11"/>
          <w:sz w:val="24"/>
          <w:szCs w:val="24"/>
          <w:lang w:eastAsia="uk-UA"/>
        </w:rPr>
        <w:t>Н. Д. Лукьянченко, Л. Л. Бунтовская; М-во образование</w:t>
      </w:r>
      <w:r w:rsidRPr="003D6311">
        <w:rPr>
          <w:rStyle w:val="FontStyle11"/>
          <w:sz w:val="24"/>
          <w:szCs w:val="24"/>
          <w:lang w:val="uk-UA" w:eastAsia="uk-UA"/>
        </w:rPr>
        <w:t xml:space="preserve"> </w:t>
      </w:r>
      <w:r w:rsidRPr="003D6311">
        <w:rPr>
          <w:rStyle w:val="FontStyle11"/>
          <w:sz w:val="24"/>
          <w:szCs w:val="24"/>
          <w:lang w:eastAsia="uk-UA"/>
        </w:rPr>
        <w:t>и науки</w:t>
      </w:r>
      <w:r w:rsidRPr="003D6311">
        <w:rPr>
          <w:rStyle w:val="FontStyle11"/>
          <w:sz w:val="24"/>
          <w:szCs w:val="24"/>
          <w:lang w:val="uk-UA" w:eastAsia="uk-UA"/>
        </w:rPr>
        <w:t xml:space="preserve"> </w:t>
      </w:r>
      <w:r w:rsidRPr="003D6311">
        <w:rPr>
          <w:rStyle w:val="FontStyle11"/>
          <w:sz w:val="24"/>
          <w:szCs w:val="24"/>
          <w:lang w:eastAsia="uk-UA"/>
        </w:rPr>
        <w:t xml:space="preserve">Украины, Донец, нац. ун-т. </w:t>
      </w:r>
      <w:r w:rsidRPr="003D6311">
        <w:rPr>
          <w:rStyle w:val="FontStyle11"/>
          <w:sz w:val="24"/>
          <w:szCs w:val="24"/>
          <w:lang w:val="uk-UA" w:eastAsia="uk-UA"/>
        </w:rPr>
        <w:t xml:space="preserve">– </w:t>
      </w:r>
      <w:r w:rsidRPr="003D6311">
        <w:rPr>
          <w:rStyle w:val="FontStyle11"/>
          <w:sz w:val="24"/>
          <w:szCs w:val="24"/>
          <w:lang w:eastAsia="uk-UA"/>
        </w:rPr>
        <w:t>Донецк: ДонНу, </w:t>
      </w:r>
      <w:r w:rsidRPr="003D6311">
        <w:rPr>
          <w:rStyle w:val="FontStyle11"/>
          <w:sz w:val="24"/>
          <w:szCs w:val="24"/>
          <w:lang w:val="uk-UA" w:eastAsia="uk-UA"/>
        </w:rPr>
        <w:t xml:space="preserve">2003. </w:t>
      </w:r>
      <w:r w:rsidRPr="003D6311">
        <w:rPr>
          <w:rStyle w:val="FontStyle11"/>
          <w:sz w:val="24"/>
          <w:szCs w:val="24"/>
          <w:lang w:eastAsia="uk-UA"/>
        </w:rPr>
        <w:t>285с.</w:t>
      </w:r>
    </w:p>
    <w:p w:rsidR="003D6311" w:rsidRPr="003D6311" w:rsidRDefault="003D6311" w:rsidP="00B05F6D">
      <w:pPr>
        <w:pStyle w:val="Style7"/>
        <w:widowControl/>
        <w:numPr>
          <w:ilvl w:val="0"/>
          <w:numId w:val="12"/>
        </w:numPr>
        <w:tabs>
          <w:tab w:val="left" w:pos="-218"/>
          <w:tab w:val="left" w:pos="709"/>
          <w:tab w:val="left" w:pos="1080"/>
        </w:tabs>
        <w:ind w:left="567" w:hanging="567"/>
        <w:jc w:val="both"/>
        <w:rPr>
          <w:rStyle w:val="FontStyle18"/>
          <w:sz w:val="24"/>
          <w:szCs w:val="24"/>
        </w:rPr>
      </w:pPr>
      <w:r w:rsidRPr="003D6311">
        <w:rPr>
          <w:rStyle w:val="FontStyle18"/>
          <w:sz w:val="24"/>
          <w:szCs w:val="24"/>
        </w:rPr>
        <w:t>Макаренко О. М. Психологія працевлаштування: (хрестоматія до навчального курсу) / Переяслав-Хмельницький держ. пед. Ун-т. ім. Г. Сковориди; упор.: О. М. Макаренко, М. О. Голубєва, І. В. Федорєєва 2007. – 124 с.</w:t>
      </w:r>
    </w:p>
    <w:p w:rsidR="003D6311" w:rsidRPr="003D6311" w:rsidRDefault="003D6311" w:rsidP="00B05F6D">
      <w:pPr>
        <w:pStyle w:val="Style2"/>
        <w:widowControl/>
        <w:numPr>
          <w:ilvl w:val="0"/>
          <w:numId w:val="12"/>
        </w:numPr>
        <w:tabs>
          <w:tab w:val="left" w:pos="-218"/>
          <w:tab w:val="left" w:pos="709"/>
          <w:tab w:val="left" w:pos="900"/>
        </w:tabs>
        <w:spacing w:line="240" w:lineRule="auto"/>
        <w:ind w:left="567" w:hanging="567"/>
        <w:jc w:val="both"/>
        <w:rPr>
          <w:rStyle w:val="FontStyle12"/>
          <w:spacing w:val="-10"/>
          <w:sz w:val="24"/>
          <w:szCs w:val="24"/>
          <w:lang w:val="uk-UA"/>
        </w:rPr>
      </w:pPr>
      <w:r w:rsidRPr="003D6311">
        <w:rPr>
          <w:rStyle w:val="FontStyle12"/>
          <w:spacing w:val="-10"/>
          <w:sz w:val="24"/>
          <w:szCs w:val="24"/>
          <w:lang w:val="uk-UA"/>
        </w:rPr>
        <w:t>Макарова Л. Л., Синельніков В. М. Загальна психологія: методичні розробки семінарських занять: Навчальний посібник. – К.: Центр навчальної літератури, 2005. – 200 с.</w:t>
      </w:r>
    </w:p>
    <w:p w:rsidR="003D6311" w:rsidRPr="003D6311" w:rsidRDefault="003D6311" w:rsidP="00B05F6D">
      <w:pPr>
        <w:pStyle w:val="af"/>
        <w:widowControl w:val="0"/>
        <w:numPr>
          <w:ilvl w:val="0"/>
          <w:numId w:val="12"/>
        </w:numPr>
        <w:tabs>
          <w:tab w:val="left" w:pos="-218"/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6311">
        <w:rPr>
          <w:rFonts w:ascii="Times New Roman" w:hAnsi="Times New Roman"/>
          <w:color w:val="000000"/>
          <w:sz w:val="24"/>
          <w:szCs w:val="24"/>
        </w:rPr>
        <w:t>Максименко</w:t>
      </w:r>
      <w:r w:rsidRPr="003D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D6311">
        <w:rPr>
          <w:rFonts w:ascii="Times New Roman" w:hAnsi="Times New Roman"/>
          <w:color w:val="000000"/>
          <w:sz w:val="24"/>
          <w:szCs w:val="24"/>
        </w:rPr>
        <w:t>С.</w:t>
      </w:r>
      <w:r w:rsidRPr="003D6311">
        <w:rPr>
          <w:rFonts w:ascii="Times New Roman" w:hAnsi="Times New Roman"/>
          <w:sz w:val="24"/>
          <w:szCs w:val="24"/>
        </w:rPr>
        <w:t> </w:t>
      </w:r>
      <w:r w:rsidRPr="003D6311">
        <w:rPr>
          <w:rFonts w:ascii="Times New Roman" w:hAnsi="Times New Roman"/>
          <w:color w:val="000000"/>
          <w:sz w:val="24"/>
          <w:szCs w:val="24"/>
        </w:rPr>
        <w:t>Д. </w:t>
      </w:r>
      <w:r w:rsidRPr="003D6311">
        <w:rPr>
          <w:rFonts w:ascii="Times New Roman" w:hAnsi="Times New Roman"/>
          <w:bCs/>
          <w:color w:val="000000"/>
          <w:sz w:val="24"/>
          <w:szCs w:val="24"/>
        </w:rPr>
        <w:t xml:space="preserve">Психологічні умови розвитку конкурентноздатності організацій: </w:t>
      </w:r>
      <w:r w:rsidRPr="003D6311">
        <w:rPr>
          <w:rFonts w:ascii="Times New Roman" w:hAnsi="Times New Roman"/>
          <w:color w:val="000000"/>
          <w:sz w:val="24"/>
          <w:szCs w:val="24"/>
        </w:rPr>
        <w:t>Тези VІ наук. – практ. конф. з організаційної та економічної психології (25-27 червня 2009 р., м. Керч) / За наук. ред. С.</w:t>
      </w:r>
      <w:r w:rsidRPr="003D6311">
        <w:rPr>
          <w:rFonts w:ascii="Times New Roman" w:hAnsi="Times New Roman"/>
          <w:sz w:val="24"/>
          <w:szCs w:val="24"/>
        </w:rPr>
        <w:t> </w:t>
      </w:r>
      <w:r w:rsidRPr="003D6311">
        <w:rPr>
          <w:rFonts w:ascii="Times New Roman" w:hAnsi="Times New Roman"/>
          <w:color w:val="000000"/>
          <w:sz w:val="24"/>
          <w:szCs w:val="24"/>
        </w:rPr>
        <w:t>Д. Максименка, Л.М. Карамушки, О. А. Філь. – К.: Видавництво «Інтерлінк», 2009. – 240 с.</w:t>
      </w:r>
    </w:p>
    <w:p w:rsidR="003D6311" w:rsidRPr="003D6311" w:rsidRDefault="003D6311" w:rsidP="00B05F6D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709"/>
          <w:tab w:val="left" w:pos="82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FontStyle17"/>
          <w:lang w:eastAsia="uk-UA"/>
        </w:rPr>
      </w:pPr>
      <w:r w:rsidRPr="003D6311">
        <w:rPr>
          <w:rStyle w:val="FontStyle17"/>
          <w:lang w:eastAsia="uk-UA"/>
        </w:rPr>
        <w:t>Маолан X. Професійне вигорання: як люди справляються. [Психологічне виснаження] // Шкільний світ. – 2009. N 4 (січень).</w:t>
      </w:r>
    </w:p>
    <w:p w:rsidR="003D6311" w:rsidRPr="003D6311" w:rsidRDefault="003D6311" w:rsidP="00B05F6D">
      <w:pPr>
        <w:pStyle w:val="Style2"/>
        <w:widowControl/>
        <w:numPr>
          <w:ilvl w:val="0"/>
          <w:numId w:val="12"/>
        </w:numPr>
        <w:tabs>
          <w:tab w:val="left" w:pos="-218"/>
          <w:tab w:val="left" w:pos="709"/>
          <w:tab w:val="left" w:pos="900"/>
        </w:tabs>
        <w:spacing w:line="240" w:lineRule="auto"/>
        <w:ind w:left="567" w:hanging="567"/>
        <w:jc w:val="both"/>
        <w:rPr>
          <w:rStyle w:val="FontStyle12"/>
          <w:spacing w:val="-10"/>
          <w:sz w:val="24"/>
          <w:szCs w:val="24"/>
        </w:rPr>
      </w:pPr>
      <w:r w:rsidRPr="003D6311">
        <w:rPr>
          <w:rStyle w:val="FontStyle12"/>
          <w:spacing w:val="-10"/>
          <w:sz w:val="24"/>
          <w:szCs w:val="24"/>
          <w:lang w:eastAsia="uk-UA"/>
        </w:rPr>
        <w:t>Никифорова</w:t>
      </w:r>
      <w:r w:rsidRPr="003D6311">
        <w:rPr>
          <w:rStyle w:val="FontStyle12"/>
          <w:spacing w:val="-10"/>
          <w:sz w:val="24"/>
          <w:szCs w:val="24"/>
          <w:lang w:val="en-US" w:eastAsia="uk-UA"/>
        </w:rPr>
        <w:t> </w:t>
      </w:r>
      <w:r w:rsidRPr="003D6311">
        <w:rPr>
          <w:rStyle w:val="FontStyle12"/>
          <w:spacing w:val="-10"/>
          <w:sz w:val="24"/>
          <w:szCs w:val="24"/>
          <w:lang w:eastAsia="uk-UA"/>
        </w:rPr>
        <w:t>Г.</w:t>
      </w:r>
      <w:r w:rsidRPr="003D6311">
        <w:rPr>
          <w:rStyle w:val="FontStyle12"/>
          <w:spacing w:val="-10"/>
          <w:sz w:val="24"/>
          <w:szCs w:val="24"/>
          <w:lang w:val="en-US" w:eastAsia="uk-UA"/>
        </w:rPr>
        <w:t> </w:t>
      </w:r>
      <w:r w:rsidRPr="003D6311">
        <w:rPr>
          <w:rStyle w:val="FontStyle12"/>
          <w:spacing w:val="-10"/>
          <w:sz w:val="24"/>
          <w:szCs w:val="24"/>
          <w:lang w:eastAsia="uk-UA"/>
        </w:rPr>
        <w:t>С. Практикум по психологии менеджмента и профессиональной деятельности / Под ред. Г.С. Никифорова, М.А. Дмитриевой, В.М. Снеткова. – СПб.: Речь, 2001. – 448 с.</w:t>
      </w:r>
    </w:p>
    <w:p w:rsidR="003D6311" w:rsidRPr="003D6311" w:rsidRDefault="003D6311" w:rsidP="00B05F6D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485"/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3D6311">
        <w:rPr>
          <w:rFonts w:ascii="Times New Roman" w:hAnsi="Times New Roman"/>
          <w:sz w:val="24"/>
          <w:szCs w:val="24"/>
        </w:rPr>
        <w:t xml:space="preserve">Орбан-Лембрик Л.Е. Психологія управління: Посібник. – К.: Академвидав, 2003. – 568 с. (Альма-матер). </w:t>
      </w:r>
    </w:p>
    <w:p w:rsidR="003D6311" w:rsidRPr="003D6311" w:rsidRDefault="003D6311" w:rsidP="00B05F6D">
      <w:pPr>
        <w:pStyle w:val="af"/>
        <w:numPr>
          <w:ilvl w:val="0"/>
          <w:numId w:val="12"/>
        </w:numPr>
        <w:shd w:val="clear" w:color="auto" w:fill="FFFFFF"/>
        <w:tabs>
          <w:tab w:val="left" w:pos="-218"/>
          <w:tab w:val="left" w:pos="485"/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3D6311">
        <w:rPr>
          <w:rFonts w:ascii="Times New Roman" w:hAnsi="Times New Roman"/>
          <w:sz w:val="24"/>
          <w:szCs w:val="24"/>
        </w:rPr>
        <w:t xml:space="preserve">Організація діяльності та науково-методичне забезпечення психологічної служби // Психолог. – 2009. </w:t>
      </w:r>
      <w:r w:rsidRPr="003D6311">
        <w:rPr>
          <w:rStyle w:val="FontStyle18"/>
          <w:sz w:val="24"/>
          <w:szCs w:val="24"/>
          <w:lang w:eastAsia="uk-UA"/>
        </w:rPr>
        <w:t>–</w:t>
      </w:r>
      <w:r w:rsidRPr="003D6311">
        <w:rPr>
          <w:rFonts w:ascii="Times New Roman" w:hAnsi="Times New Roman"/>
          <w:sz w:val="24"/>
          <w:szCs w:val="24"/>
        </w:rPr>
        <w:t xml:space="preserve"> №38-39.</w:t>
      </w:r>
    </w:p>
    <w:p w:rsidR="003D6311" w:rsidRPr="003D6311" w:rsidRDefault="003D6311" w:rsidP="00B05F6D">
      <w:pPr>
        <w:pStyle w:val="Style4"/>
        <w:widowControl/>
        <w:numPr>
          <w:ilvl w:val="0"/>
          <w:numId w:val="12"/>
        </w:numPr>
        <w:tabs>
          <w:tab w:val="left" w:pos="-218"/>
          <w:tab w:val="left" w:pos="0"/>
          <w:tab w:val="left" w:pos="567"/>
          <w:tab w:val="left" w:pos="709"/>
          <w:tab w:val="left" w:pos="1080"/>
        </w:tabs>
        <w:spacing w:line="240" w:lineRule="auto"/>
        <w:ind w:left="567" w:hanging="567"/>
        <w:jc w:val="both"/>
        <w:rPr>
          <w:rStyle w:val="FontStyle11"/>
          <w:sz w:val="24"/>
          <w:szCs w:val="24"/>
          <w:lang w:val="uk-UA" w:eastAsia="uk-UA"/>
        </w:rPr>
      </w:pPr>
      <w:r w:rsidRPr="003D6311">
        <w:rPr>
          <w:rStyle w:val="FontStyle11"/>
          <w:sz w:val="24"/>
          <w:szCs w:val="24"/>
          <w:lang w:val="uk-UA" w:eastAsia="uk-UA"/>
        </w:rPr>
        <w:t>Пачковський Ю. Соціопсихологія підприємницької діяльності і поведінки. – Львів, Світ, 2000. – 271 с.</w:t>
      </w:r>
    </w:p>
    <w:p w:rsidR="003D6311" w:rsidRPr="003D6311" w:rsidRDefault="003D6311" w:rsidP="00B05F6D">
      <w:pPr>
        <w:pStyle w:val="Style4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  <w:tab w:val="left" w:pos="1080"/>
        </w:tabs>
        <w:spacing w:line="240" w:lineRule="auto"/>
        <w:ind w:left="567" w:hanging="567"/>
        <w:jc w:val="both"/>
        <w:rPr>
          <w:rStyle w:val="FontStyle11"/>
          <w:sz w:val="24"/>
          <w:szCs w:val="24"/>
          <w:lang w:val="uk-UA" w:eastAsia="uk-UA"/>
        </w:rPr>
      </w:pPr>
      <w:r w:rsidRPr="003D6311">
        <w:rPr>
          <w:rStyle w:val="FontStyle11"/>
          <w:sz w:val="24"/>
          <w:szCs w:val="24"/>
          <w:lang w:val="uk-UA" w:eastAsia="uk-UA"/>
        </w:rPr>
        <w:t>Петух А. М. Засоби оцінювання характеристик п</w:t>
      </w:r>
      <w:r w:rsidR="00A0611F">
        <w:rPr>
          <w:rStyle w:val="FontStyle11"/>
          <w:sz w:val="24"/>
          <w:szCs w:val="24"/>
          <w:lang w:val="uk-UA" w:eastAsia="uk-UA"/>
        </w:rPr>
        <w:t xml:space="preserve">ристроїв неперервно-дискретного </w:t>
      </w:r>
      <w:r w:rsidRPr="003D6311">
        <w:rPr>
          <w:rStyle w:val="FontStyle11"/>
          <w:sz w:val="24"/>
          <w:szCs w:val="24"/>
          <w:lang w:val="uk-UA" w:eastAsia="uk-UA"/>
        </w:rPr>
        <w:t>відображення цифрової інформації: Монографія / А. М. Петух. В. В. Войтко; М-во освіти і науки України, Вінниця. нац. техн. ун-т. Вінниця: Універсум – Вінниця, 2004. 118с.</w:t>
      </w:r>
    </w:p>
    <w:p w:rsidR="003D6311" w:rsidRPr="003D6311" w:rsidRDefault="003D6311" w:rsidP="00B05F6D">
      <w:pPr>
        <w:pStyle w:val="Style2"/>
        <w:widowControl/>
        <w:numPr>
          <w:ilvl w:val="0"/>
          <w:numId w:val="12"/>
        </w:numPr>
        <w:tabs>
          <w:tab w:val="left" w:pos="-218"/>
          <w:tab w:val="left" w:pos="426"/>
          <w:tab w:val="left" w:pos="900"/>
        </w:tabs>
        <w:spacing w:line="240" w:lineRule="auto"/>
        <w:ind w:left="426" w:hanging="426"/>
        <w:jc w:val="both"/>
        <w:rPr>
          <w:rStyle w:val="FontStyle12"/>
          <w:spacing w:val="-10"/>
          <w:sz w:val="24"/>
          <w:szCs w:val="24"/>
          <w:lang w:val="uk-UA"/>
        </w:rPr>
      </w:pPr>
      <w:r w:rsidRPr="003D6311">
        <w:rPr>
          <w:rStyle w:val="FontStyle12"/>
          <w:spacing w:val="-10"/>
          <w:sz w:val="24"/>
          <w:szCs w:val="24"/>
          <w:lang w:val="uk-UA"/>
        </w:rPr>
        <w:t>Побірченко</w:t>
      </w:r>
      <w:r w:rsidRPr="003D6311">
        <w:rPr>
          <w:rStyle w:val="FontStyle12"/>
          <w:spacing w:val="-10"/>
          <w:sz w:val="24"/>
          <w:szCs w:val="24"/>
          <w:lang w:val="en-US"/>
        </w:rPr>
        <w:t> </w:t>
      </w:r>
      <w:r w:rsidRPr="003D6311">
        <w:rPr>
          <w:rStyle w:val="FontStyle12"/>
          <w:spacing w:val="-10"/>
          <w:sz w:val="24"/>
          <w:szCs w:val="24"/>
          <w:lang w:val="uk-UA"/>
        </w:rPr>
        <w:t>Н. Профорієнтація в школі : нові освітні позиції і програми / Н. Побірченко // Директор школи (спецвип.). – 2007. - № 38 (470). С. 3-31.</w:t>
      </w:r>
    </w:p>
    <w:p w:rsidR="003D6311" w:rsidRPr="003D6311" w:rsidRDefault="003D6311" w:rsidP="00B05F6D">
      <w:pPr>
        <w:pStyle w:val="af"/>
        <w:numPr>
          <w:ilvl w:val="0"/>
          <w:numId w:val="12"/>
        </w:numPr>
        <w:tabs>
          <w:tab w:val="left" w:pos="-218"/>
          <w:tab w:val="left" w:pos="709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6311">
        <w:rPr>
          <w:rFonts w:ascii="Times New Roman" w:hAnsi="Times New Roman"/>
          <w:sz w:val="24"/>
          <w:szCs w:val="24"/>
        </w:rPr>
        <w:t>Поплавська О. М. Ергономіка [Текст]: Навч. посіб. / О. М. Поплавська; – К.: КНЕУ, 2006. – 317 с.</w:t>
      </w:r>
    </w:p>
    <w:p w:rsidR="003D6311" w:rsidRPr="003D6311" w:rsidRDefault="003D6311" w:rsidP="00B05F6D">
      <w:pPr>
        <w:pStyle w:val="Style4"/>
        <w:widowControl/>
        <w:numPr>
          <w:ilvl w:val="0"/>
          <w:numId w:val="12"/>
        </w:numPr>
        <w:tabs>
          <w:tab w:val="left" w:pos="-218"/>
          <w:tab w:val="left" w:pos="0"/>
          <w:tab w:val="left" w:pos="567"/>
          <w:tab w:val="left" w:pos="709"/>
          <w:tab w:val="left" w:pos="1080"/>
        </w:tabs>
        <w:spacing w:line="240" w:lineRule="auto"/>
        <w:ind w:left="426" w:hanging="426"/>
        <w:jc w:val="both"/>
        <w:rPr>
          <w:rStyle w:val="FontStyle11"/>
          <w:sz w:val="24"/>
          <w:szCs w:val="24"/>
          <w:lang w:val="uk-UA" w:eastAsia="uk-UA"/>
        </w:rPr>
      </w:pPr>
      <w:r w:rsidRPr="003D6311">
        <w:rPr>
          <w:rStyle w:val="FontStyle11"/>
          <w:sz w:val="24"/>
          <w:szCs w:val="24"/>
          <w:lang w:eastAsia="uk-UA"/>
        </w:rPr>
        <w:t>Прокофьева Н. И. Бизнес-тренинг: с чего начать, как преуспеть. Советы руководителям и тренерам. – СПб.: Питер, 2009. – 304 с.: ил. – (Серия «Начать и преуспеть»).</w:t>
      </w:r>
    </w:p>
    <w:p w:rsidR="003D6311" w:rsidRPr="003D6311" w:rsidRDefault="003D6311" w:rsidP="00B05F6D">
      <w:pPr>
        <w:pStyle w:val="Style4"/>
        <w:widowControl/>
        <w:numPr>
          <w:ilvl w:val="0"/>
          <w:numId w:val="12"/>
        </w:numPr>
        <w:tabs>
          <w:tab w:val="left" w:pos="-218"/>
          <w:tab w:val="left" w:pos="709"/>
          <w:tab w:val="left" w:pos="1080"/>
        </w:tabs>
        <w:spacing w:line="240" w:lineRule="auto"/>
        <w:ind w:left="426" w:hanging="426"/>
        <w:jc w:val="both"/>
        <w:rPr>
          <w:rStyle w:val="FontStyle17"/>
          <w:lang w:val="uk-UA" w:eastAsia="uk-UA"/>
        </w:rPr>
      </w:pPr>
      <w:r w:rsidRPr="003D6311">
        <w:rPr>
          <w:rStyle w:val="FontStyle17"/>
          <w:lang w:val="uk-UA" w:eastAsia="uk-UA"/>
        </w:rPr>
        <w:t>Профорієнтаційні заняття психолога // Психолог. – 2008. Лист (N41-42).</w:t>
      </w:r>
    </w:p>
    <w:p w:rsidR="003D6311" w:rsidRPr="003D6311" w:rsidRDefault="003D6311" w:rsidP="00B05F6D">
      <w:pPr>
        <w:pStyle w:val="af"/>
        <w:numPr>
          <w:ilvl w:val="0"/>
          <w:numId w:val="12"/>
        </w:numPr>
        <w:tabs>
          <w:tab w:val="left" w:pos="-218"/>
          <w:tab w:val="left" w:pos="709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3D6311">
        <w:rPr>
          <w:rFonts w:ascii="Times New Roman" w:hAnsi="Times New Roman"/>
          <w:sz w:val="24"/>
          <w:szCs w:val="24"/>
          <w:lang w:eastAsia="uk-UA"/>
        </w:rPr>
        <w:t>Пряжников Н. С. Психологический смисл труда: учебное, пособие. – М.: «Институт практической психологи», 1997. – 352 с.</w:t>
      </w:r>
    </w:p>
    <w:p w:rsidR="003D6311" w:rsidRPr="003D6311" w:rsidRDefault="003D6311" w:rsidP="00B05F6D">
      <w:pPr>
        <w:pStyle w:val="Style19"/>
        <w:widowControl/>
        <w:numPr>
          <w:ilvl w:val="0"/>
          <w:numId w:val="12"/>
        </w:numPr>
        <w:tabs>
          <w:tab w:val="left" w:pos="-218"/>
          <w:tab w:val="left" w:pos="0"/>
          <w:tab w:val="left" w:pos="709"/>
          <w:tab w:val="left" w:pos="1080"/>
        </w:tabs>
        <w:spacing w:line="240" w:lineRule="auto"/>
        <w:ind w:left="426" w:hanging="426"/>
        <w:jc w:val="both"/>
        <w:rPr>
          <w:rStyle w:val="FontStyle17"/>
          <w:lang w:val="uk-UA" w:eastAsia="uk-UA"/>
        </w:rPr>
      </w:pPr>
      <w:r w:rsidRPr="003D6311">
        <w:rPr>
          <w:rStyle w:val="FontStyle17"/>
          <w:lang w:val="uk-UA" w:eastAsia="uk-UA"/>
        </w:rPr>
        <w:lastRenderedPageBreak/>
        <w:t>Психологічний терор на робочому місці // Краєзнавство. Геогр. Туризм. – 2005. – с. 23</w:t>
      </w:r>
    </w:p>
    <w:p w:rsidR="003D6311" w:rsidRPr="003D6311" w:rsidRDefault="003D6311" w:rsidP="00B05F6D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6311">
        <w:rPr>
          <w:rFonts w:ascii="Times New Roman" w:hAnsi="Times New Roman"/>
          <w:sz w:val="24"/>
          <w:szCs w:val="24"/>
        </w:rPr>
        <w:t>Семиченко В.А. Психические состояния. – К.: «Магистр-8», 1998. –208 с.</w:t>
      </w:r>
    </w:p>
    <w:p w:rsidR="003D6311" w:rsidRPr="003D6311" w:rsidRDefault="003D6311" w:rsidP="00B05F6D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485"/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FontStyle17"/>
          <w:lang w:eastAsia="uk-UA"/>
        </w:rPr>
      </w:pPr>
      <w:r w:rsidRPr="003D6311">
        <w:rPr>
          <w:rStyle w:val="FontStyle17"/>
          <w:lang w:eastAsia="uk-UA"/>
        </w:rPr>
        <w:t>Ситуація успіху : як її досягнути // Завуч . – 2009. – січень ( N 2).</w:t>
      </w:r>
    </w:p>
    <w:p w:rsidR="003D6311" w:rsidRPr="003D6311" w:rsidRDefault="003D6311" w:rsidP="00B05F6D">
      <w:pPr>
        <w:pStyle w:val="Style2"/>
        <w:widowControl/>
        <w:numPr>
          <w:ilvl w:val="0"/>
          <w:numId w:val="12"/>
        </w:numPr>
        <w:tabs>
          <w:tab w:val="left" w:pos="-218"/>
          <w:tab w:val="left" w:pos="709"/>
          <w:tab w:val="left" w:pos="900"/>
        </w:tabs>
        <w:spacing w:line="240" w:lineRule="auto"/>
        <w:ind w:left="426" w:hanging="426"/>
        <w:jc w:val="both"/>
        <w:rPr>
          <w:rStyle w:val="FontStyle12"/>
          <w:sz w:val="24"/>
          <w:szCs w:val="24"/>
        </w:rPr>
      </w:pPr>
      <w:r w:rsidRPr="003D6311">
        <w:rPr>
          <w:rStyle w:val="FontStyle12"/>
          <w:spacing w:val="-10"/>
          <w:sz w:val="24"/>
          <w:szCs w:val="24"/>
          <w:lang w:eastAsia="uk-UA"/>
        </w:rPr>
        <w:t>Смирнов</w:t>
      </w:r>
      <w:r w:rsidRPr="003D6311">
        <w:rPr>
          <w:rStyle w:val="FontStyle12"/>
          <w:spacing w:val="-10"/>
          <w:sz w:val="24"/>
          <w:szCs w:val="24"/>
          <w:lang w:val="en-US" w:eastAsia="uk-UA"/>
        </w:rPr>
        <w:t> </w:t>
      </w:r>
      <w:r w:rsidRPr="003D6311">
        <w:rPr>
          <w:rStyle w:val="FontStyle12"/>
          <w:spacing w:val="-10"/>
          <w:sz w:val="24"/>
          <w:szCs w:val="24"/>
          <w:lang w:eastAsia="uk-UA"/>
        </w:rPr>
        <w:t>Б.</w:t>
      </w:r>
      <w:r w:rsidRPr="003D6311">
        <w:rPr>
          <w:rStyle w:val="FontStyle12"/>
          <w:spacing w:val="-10"/>
          <w:sz w:val="24"/>
          <w:szCs w:val="24"/>
          <w:lang w:val="en-US" w:eastAsia="uk-UA"/>
        </w:rPr>
        <w:t> </w:t>
      </w:r>
      <w:r w:rsidRPr="003D6311">
        <w:rPr>
          <w:rStyle w:val="FontStyle12"/>
          <w:spacing w:val="-10"/>
          <w:sz w:val="24"/>
          <w:szCs w:val="24"/>
          <w:lang w:eastAsia="uk-UA"/>
        </w:rPr>
        <w:t>А., Гулый</w:t>
      </w:r>
      <w:r w:rsidRPr="003D6311">
        <w:rPr>
          <w:rStyle w:val="FontStyle12"/>
          <w:spacing w:val="-10"/>
          <w:sz w:val="24"/>
          <w:szCs w:val="24"/>
          <w:lang w:val="en-US" w:eastAsia="uk-UA"/>
        </w:rPr>
        <w:t> </w:t>
      </w:r>
      <w:r w:rsidRPr="003D6311">
        <w:rPr>
          <w:rStyle w:val="FontStyle12"/>
          <w:spacing w:val="-10"/>
          <w:sz w:val="24"/>
          <w:szCs w:val="24"/>
          <w:lang w:eastAsia="uk-UA"/>
        </w:rPr>
        <w:t>Ю.</w:t>
      </w:r>
      <w:r w:rsidRPr="003D6311">
        <w:rPr>
          <w:rStyle w:val="FontStyle12"/>
          <w:spacing w:val="-10"/>
          <w:sz w:val="24"/>
          <w:szCs w:val="24"/>
          <w:lang w:val="en-US" w:eastAsia="uk-UA"/>
        </w:rPr>
        <w:t> </w:t>
      </w:r>
      <w:r w:rsidRPr="003D6311">
        <w:rPr>
          <w:rStyle w:val="FontStyle12"/>
          <w:spacing w:val="-10"/>
          <w:sz w:val="24"/>
          <w:szCs w:val="24"/>
          <w:lang w:eastAsia="uk-UA"/>
        </w:rPr>
        <w:t>И. Инженерно-психологическое и эргономическое проектирование. – Х.: Изд-во</w:t>
      </w:r>
      <w:r w:rsidRPr="003D6311">
        <w:rPr>
          <w:rStyle w:val="FontStyle12"/>
          <w:spacing w:val="-10"/>
          <w:sz w:val="24"/>
          <w:szCs w:val="24"/>
          <w:lang w:val="uk-UA" w:eastAsia="uk-UA"/>
        </w:rPr>
        <w:t xml:space="preserve"> </w:t>
      </w:r>
      <w:r w:rsidRPr="003D6311">
        <w:rPr>
          <w:rStyle w:val="FontStyle12"/>
          <w:spacing w:val="-10"/>
          <w:sz w:val="24"/>
          <w:szCs w:val="24"/>
          <w:lang w:eastAsia="uk-UA"/>
        </w:rPr>
        <w:t>Гуманитарный центр, 2010. – 380 с.</w:t>
      </w:r>
    </w:p>
    <w:p w:rsidR="003D6311" w:rsidRPr="003D6311" w:rsidRDefault="003D6311" w:rsidP="00B05F6D">
      <w:pPr>
        <w:pStyle w:val="af"/>
        <w:numPr>
          <w:ilvl w:val="0"/>
          <w:numId w:val="12"/>
        </w:numPr>
        <w:tabs>
          <w:tab w:val="left" w:pos="-218"/>
          <w:tab w:val="left" w:pos="709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6311">
        <w:rPr>
          <w:rFonts w:ascii="Times New Roman" w:hAnsi="Times New Roman"/>
          <w:sz w:val="24"/>
          <w:szCs w:val="24"/>
        </w:rPr>
        <w:t>Смирнов Б. А., Тиньков А. М. Методы инженерной психологи. Х.: Изд-во «Гуманитарный Центр», 2008. – 528 с.</w:t>
      </w:r>
    </w:p>
    <w:p w:rsidR="003D6311" w:rsidRPr="003D6311" w:rsidRDefault="003D6311" w:rsidP="00B05F6D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6311">
        <w:rPr>
          <w:rFonts w:ascii="Times New Roman" w:hAnsi="Times New Roman"/>
          <w:sz w:val="24"/>
          <w:szCs w:val="24"/>
        </w:rPr>
        <w:t>Столяренко Л. Д. Основы психологии. Учебное пособие. – Ростов Н / Д: Феникс, 2003. – 672 с.</w:t>
      </w:r>
    </w:p>
    <w:p w:rsidR="003D6311" w:rsidRPr="003D6311" w:rsidRDefault="003D6311" w:rsidP="00B05F6D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485"/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FontStyle17"/>
          <w:lang w:eastAsia="uk-UA"/>
        </w:rPr>
      </w:pPr>
      <w:r w:rsidRPr="003D6311">
        <w:rPr>
          <w:rStyle w:val="FontStyle17"/>
          <w:lang w:eastAsia="uk-UA"/>
        </w:rPr>
        <w:t>Стрєлков Ю. К. Инженерная и профессиональная психология: Учеб. пособие для студ. высш. Учеб. заведений. – М.: Издательский центр «Академия»; Высшая школа, 2001. – 360 с.</w:t>
      </w:r>
    </w:p>
    <w:p w:rsidR="003D6311" w:rsidRPr="003D6311" w:rsidRDefault="003D6311" w:rsidP="00B05F6D">
      <w:pPr>
        <w:pStyle w:val="af"/>
        <w:numPr>
          <w:ilvl w:val="0"/>
          <w:numId w:val="12"/>
        </w:numPr>
        <w:tabs>
          <w:tab w:val="left" w:pos="-218"/>
          <w:tab w:val="left" w:pos="709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3D6311">
        <w:rPr>
          <w:rFonts w:ascii="Times New Roman" w:hAnsi="Times New Roman"/>
          <w:sz w:val="24"/>
          <w:szCs w:val="24"/>
          <w:lang w:eastAsia="uk-UA"/>
        </w:rPr>
        <w:t>Тімченка</w:t>
      </w:r>
      <w:r w:rsidRPr="003D6311">
        <w:rPr>
          <w:rFonts w:ascii="Times New Roman" w:hAnsi="Times New Roman"/>
          <w:sz w:val="24"/>
          <w:szCs w:val="24"/>
          <w:lang w:val="de-DE" w:eastAsia="uk-UA"/>
        </w:rPr>
        <w:t xml:space="preserve"> O.</w:t>
      </w:r>
      <w:r w:rsidRPr="003D6311">
        <w:rPr>
          <w:rFonts w:ascii="Times New Roman" w:hAnsi="Times New Roman"/>
          <w:sz w:val="24"/>
          <w:szCs w:val="24"/>
          <w:lang w:eastAsia="uk-UA"/>
        </w:rPr>
        <w:t> </w:t>
      </w:r>
      <w:r w:rsidRPr="003D6311">
        <w:rPr>
          <w:rFonts w:ascii="Times New Roman" w:hAnsi="Times New Roman"/>
          <w:sz w:val="24"/>
          <w:szCs w:val="24"/>
          <w:lang w:val="de-DE" w:eastAsia="uk-UA"/>
        </w:rPr>
        <w:t>B</w:t>
      </w:r>
      <w:r w:rsidRPr="003D6311">
        <w:rPr>
          <w:rFonts w:ascii="Times New Roman" w:hAnsi="Times New Roman"/>
          <w:sz w:val="24"/>
          <w:szCs w:val="24"/>
          <w:lang w:eastAsia="uk-UA"/>
        </w:rPr>
        <w:t>. Екстримальна психологія. Підручник за ред. – К.: Август Трейд, 2007. – 504 с.</w:t>
      </w:r>
    </w:p>
    <w:p w:rsidR="003D6311" w:rsidRPr="003D6311" w:rsidRDefault="003D6311" w:rsidP="00B05F6D">
      <w:pPr>
        <w:pStyle w:val="Style4"/>
        <w:widowControl/>
        <w:numPr>
          <w:ilvl w:val="0"/>
          <w:numId w:val="12"/>
        </w:numPr>
        <w:tabs>
          <w:tab w:val="left" w:pos="-218"/>
          <w:tab w:val="left" w:pos="709"/>
          <w:tab w:val="left" w:pos="1080"/>
        </w:tabs>
        <w:spacing w:line="240" w:lineRule="auto"/>
        <w:ind w:left="426" w:hanging="426"/>
        <w:jc w:val="both"/>
        <w:rPr>
          <w:rStyle w:val="FontStyle11"/>
          <w:sz w:val="24"/>
          <w:szCs w:val="24"/>
          <w:lang w:val="uk-UA" w:eastAsia="uk-UA"/>
        </w:rPr>
      </w:pPr>
      <w:r w:rsidRPr="003D6311">
        <w:rPr>
          <w:rStyle w:val="FontStyle11"/>
          <w:sz w:val="24"/>
          <w:szCs w:val="24"/>
          <w:lang w:val="uk-UA" w:eastAsia="uk-UA"/>
        </w:rPr>
        <w:t xml:space="preserve">Траверсе </w:t>
      </w:r>
      <w:r w:rsidRPr="003D6311">
        <w:rPr>
          <w:rStyle w:val="FontStyle11"/>
          <w:sz w:val="24"/>
          <w:szCs w:val="24"/>
          <w:lang w:eastAsia="uk-UA"/>
        </w:rPr>
        <w:t>Т.</w:t>
      </w:r>
      <w:r w:rsidRPr="003D6311">
        <w:rPr>
          <w:rStyle w:val="FontStyle11"/>
          <w:sz w:val="24"/>
          <w:szCs w:val="24"/>
          <w:lang w:val="uk-UA" w:eastAsia="uk-UA"/>
        </w:rPr>
        <w:t xml:space="preserve"> М. Психологія праці: Навч.-метод, посібник / </w:t>
      </w:r>
      <w:r w:rsidRPr="003D6311">
        <w:rPr>
          <w:rStyle w:val="FontStyle11"/>
          <w:sz w:val="24"/>
          <w:szCs w:val="24"/>
          <w:lang w:eastAsia="uk-UA"/>
        </w:rPr>
        <w:t>Т.</w:t>
      </w:r>
      <w:r w:rsidRPr="003D6311">
        <w:rPr>
          <w:rStyle w:val="FontStyle11"/>
          <w:sz w:val="24"/>
          <w:szCs w:val="24"/>
          <w:lang w:val="uk-UA" w:eastAsia="uk-UA"/>
        </w:rPr>
        <w:t xml:space="preserve"> М. Траверсе; Київ </w:t>
      </w:r>
      <w:r w:rsidRPr="003D6311">
        <w:rPr>
          <w:rStyle w:val="FontStyle11"/>
          <w:sz w:val="24"/>
          <w:szCs w:val="24"/>
          <w:lang w:eastAsia="uk-UA"/>
        </w:rPr>
        <w:t xml:space="preserve">нац. ун-т </w:t>
      </w:r>
      <w:r w:rsidRPr="003D6311">
        <w:rPr>
          <w:rStyle w:val="FontStyle11"/>
          <w:sz w:val="24"/>
          <w:szCs w:val="24"/>
          <w:lang w:val="uk-UA" w:eastAsia="uk-UA"/>
        </w:rPr>
        <w:t>ім. Т. Шевченка Ін-т післядиплом. освіти. – К.: 2004. 115с.</w:t>
      </w:r>
    </w:p>
    <w:p w:rsidR="003D6311" w:rsidRPr="003D6311" w:rsidRDefault="003D6311" w:rsidP="00B05F6D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709"/>
          <w:tab w:val="left" w:pos="821"/>
          <w:tab w:val="left" w:pos="10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6311">
        <w:rPr>
          <w:rFonts w:ascii="Times New Roman" w:hAnsi="Times New Roman"/>
          <w:sz w:val="24"/>
          <w:szCs w:val="24"/>
        </w:rPr>
        <w:t>Трофімов Ю. Л. Психологія: Підручник / Ю. Л. Трофімов, В. В. Рибалка, П. А. Гончарук та ін.; за ред. Ю. Л. Трофімова. – 2-ге вид., стереотип. – К.: Либідь, 2000. – 558 с.</w:t>
      </w:r>
    </w:p>
    <w:p w:rsidR="003D6311" w:rsidRPr="003D6311" w:rsidRDefault="003D6311" w:rsidP="00B05F6D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485"/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-12"/>
          <w:sz w:val="24"/>
          <w:szCs w:val="24"/>
        </w:rPr>
      </w:pPr>
      <w:r w:rsidRPr="003D6311">
        <w:rPr>
          <w:rFonts w:ascii="Times New Roman" w:hAnsi="Times New Roman"/>
          <w:sz w:val="24"/>
          <w:szCs w:val="24"/>
        </w:rPr>
        <w:t>Филиппов А. В. Работа с кадрами: психологический аспект. – М.: Экономика, 1990. -168 с.</w:t>
      </w:r>
    </w:p>
    <w:p w:rsidR="003D6311" w:rsidRPr="003D6311" w:rsidRDefault="003D6311" w:rsidP="00B05F6D">
      <w:pPr>
        <w:pStyle w:val="af"/>
        <w:numPr>
          <w:ilvl w:val="0"/>
          <w:numId w:val="12"/>
        </w:numPr>
        <w:tabs>
          <w:tab w:val="left" w:pos="-218"/>
          <w:tab w:val="left" w:pos="709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6311">
        <w:rPr>
          <w:rFonts w:ascii="Times New Roman" w:hAnsi="Times New Roman"/>
          <w:sz w:val="24"/>
          <w:szCs w:val="24"/>
        </w:rPr>
        <w:t xml:space="preserve">Фізіологія і психологія праці: Підручник – К.: КНЕУ, 2003. – 367 с. </w:t>
      </w:r>
      <w:r w:rsidRPr="003D6311">
        <w:rPr>
          <w:rFonts w:ascii="Times New Roman" w:hAnsi="Times New Roman"/>
          <w:sz w:val="24"/>
          <w:szCs w:val="24"/>
          <w:lang w:val="de-DE"/>
        </w:rPr>
        <w:t xml:space="preserve">ISBN </w:t>
      </w:r>
      <w:r w:rsidRPr="003D6311">
        <w:rPr>
          <w:rFonts w:ascii="Times New Roman" w:hAnsi="Times New Roman"/>
          <w:sz w:val="24"/>
          <w:szCs w:val="24"/>
        </w:rPr>
        <w:t>966-574-500-Х</w:t>
      </w:r>
    </w:p>
    <w:p w:rsidR="003D6311" w:rsidRPr="003D6311" w:rsidRDefault="003D6311" w:rsidP="00B05F6D">
      <w:pPr>
        <w:pStyle w:val="Style2"/>
        <w:widowControl/>
        <w:numPr>
          <w:ilvl w:val="0"/>
          <w:numId w:val="12"/>
        </w:numPr>
        <w:tabs>
          <w:tab w:val="left" w:pos="-218"/>
          <w:tab w:val="left" w:pos="709"/>
          <w:tab w:val="left" w:pos="900"/>
        </w:tabs>
        <w:spacing w:line="240" w:lineRule="auto"/>
        <w:ind w:left="426" w:hanging="426"/>
        <w:jc w:val="both"/>
        <w:rPr>
          <w:rStyle w:val="FontStyle12"/>
          <w:sz w:val="24"/>
          <w:szCs w:val="24"/>
          <w:lang w:val="uk-UA"/>
        </w:rPr>
      </w:pPr>
      <w:r w:rsidRPr="003D6311">
        <w:rPr>
          <w:rStyle w:val="FontStyle12"/>
          <w:spacing w:val="-10"/>
          <w:sz w:val="24"/>
          <w:szCs w:val="24"/>
          <w:lang w:val="uk-UA"/>
        </w:rPr>
        <w:t>Флемінг К. Говорити легко та невимушено. Як стати приємним співрозмовником / Керол Флемінг ; пер. з анг. Ш. Нодя. – Харків : Книжковий Клуб Сімейного Дозвілля», 2020. – 240 с.</w:t>
      </w:r>
    </w:p>
    <w:p w:rsidR="003D6311" w:rsidRPr="003D6311" w:rsidRDefault="003D6311" w:rsidP="00B05F6D">
      <w:pPr>
        <w:pStyle w:val="Style1"/>
        <w:widowControl/>
        <w:numPr>
          <w:ilvl w:val="0"/>
          <w:numId w:val="12"/>
        </w:numPr>
        <w:tabs>
          <w:tab w:val="left" w:pos="-218"/>
          <w:tab w:val="left" w:pos="709"/>
        </w:tabs>
        <w:ind w:left="426" w:hanging="426"/>
        <w:jc w:val="both"/>
        <w:rPr>
          <w:rStyle w:val="FontStyle11"/>
          <w:sz w:val="24"/>
          <w:szCs w:val="24"/>
          <w:lang w:val="uk-UA" w:eastAsia="uk-UA"/>
        </w:rPr>
      </w:pPr>
      <w:r w:rsidRPr="003D6311">
        <w:rPr>
          <w:rStyle w:val="FontStyle11"/>
          <w:sz w:val="24"/>
          <w:szCs w:val="24"/>
          <w:lang w:val="uk-UA" w:eastAsia="uk-UA"/>
        </w:rPr>
        <w:t>Хаєт Г. Л. Корпоративна культура: Навч. посібник для вищих навч. Заклад / Г. Л. Хаєт, О. Л. Єлбков, Л.</w:t>
      </w:r>
      <w:r w:rsidRPr="003D6311">
        <w:rPr>
          <w:rStyle w:val="FontStyle11"/>
          <w:sz w:val="24"/>
          <w:szCs w:val="24"/>
          <w:lang w:eastAsia="uk-UA"/>
        </w:rPr>
        <w:t> </w:t>
      </w:r>
      <w:r w:rsidRPr="003D6311">
        <w:rPr>
          <w:rStyle w:val="FontStyle11"/>
          <w:sz w:val="24"/>
          <w:szCs w:val="24"/>
          <w:lang w:val="uk-UA" w:eastAsia="uk-UA"/>
        </w:rPr>
        <w:t>Т. Хаєт та ін.; Донбас держ. машинобуд. акад., ЗАТ «Новокраматор. машино-буд. завод.» – К : Центр навч. л-ри, 2003 – 402 с.</w:t>
      </w:r>
    </w:p>
    <w:p w:rsidR="003D6311" w:rsidRPr="003D6311" w:rsidRDefault="003D6311" w:rsidP="00B05F6D">
      <w:pPr>
        <w:pStyle w:val="Style12"/>
        <w:widowControl/>
        <w:numPr>
          <w:ilvl w:val="0"/>
          <w:numId w:val="12"/>
        </w:numPr>
        <w:tabs>
          <w:tab w:val="left" w:pos="-218"/>
          <w:tab w:val="left" w:pos="709"/>
        </w:tabs>
        <w:spacing w:line="240" w:lineRule="auto"/>
        <w:ind w:left="426" w:hanging="426"/>
        <w:jc w:val="both"/>
        <w:rPr>
          <w:rStyle w:val="FontStyle18"/>
          <w:sz w:val="24"/>
          <w:szCs w:val="24"/>
          <w:lang w:val="uk-UA" w:eastAsia="uk-UA"/>
        </w:rPr>
      </w:pPr>
      <w:r w:rsidRPr="003D6311">
        <w:rPr>
          <w:rStyle w:val="FontStyle18"/>
          <w:sz w:val="24"/>
          <w:szCs w:val="24"/>
          <w:lang w:val="uk-UA" w:eastAsia="uk-UA"/>
        </w:rPr>
        <w:t>Червінська Л. П. Мотивація трудової діяльності в аграрній сфері. – К.: ПАРАПАН, 2003. – 322 с.</w:t>
      </w:r>
    </w:p>
    <w:p w:rsidR="003D6311" w:rsidRPr="003D6311" w:rsidRDefault="003D6311" w:rsidP="00B05F6D">
      <w:pPr>
        <w:pStyle w:val="Style19"/>
        <w:widowControl/>
        <w:numPr>
          <w:ilvl w:val="0"/>
          <w:numId w:val="12"/>
        </w:numPr>
        <w:tabs>
          <w:tab w:val="left" w:pos="-218"/>
          <w:tab w:val="left" w:pos="709"/>
        </w:tabs>
        <w:spacing w:line="240" w:lineRule="auto"/>
        <w:ind w:left="426" w:hanging="426"/>
        <w:jc w:val="both"/>
        <w:rPr>
          <w:rStyle w:val="FontStyle22"/>
          <w:sz w:val="24"/>
          <w:szCs w:val="24"/>
          <w:lang w:val="uk-UA" w:eastAsia="uk-UA"/>
        </w:rPr>
      </w:pPr>
      <w:r w:rsidRPr="003D6311">
        <w:rPr>
          <w:rStyle w:val="FontStyle22"/>
          <w:sz w:val="24"/>
          <w:szCs w:val="24"/>
        </w:rPr>
        <w:t>Чернявская</w:t>
      </w:r>
      <w:r w:rsidRPr="003D6311">
        <w:rPr>
          <w:rStyle w:val="FontStyle22"/>
          <w:sz w:val="24"/>
          <w:szCs w:val="24"/>
          <w:lang w:val="uk-UA"/>
        </w:rPr>
        <w:t xml:space="preserve"> </w:t>
      </w:r>
      <w:r w:rsidRPr="003D6311">
        <w:rPr>
          <w:rStyle w:val="FontStyle22"/>
          <w:sz w:val="24"/>
          <w:szCs w:val="24"/>
        </w:rPr>
        <w:t xml:space="preserve">А. П. </w:t>
      </w:r>
      <w:r w:rsidRPr="003D6311">
        <w:rPr>
          <w:rStyle w:val="FontStyle22"/>
          <w:sz w:val="24"/>
          <w:szCs w:val="24"/>
          <w:lang w:val="uk-UA"/>
        </w:rPr>
        <w:t xml:space="preserve">Психологическое </w:t>
      </w:r>
      <w:r w:rsidRPr="003D6311">
        <w:rPr>
          <w:rStyle w:val="FontStyle22"/>
          <w:sz w:val="24"/>
          <w:szCs w:val="24"/>
        </w:rPr>
        <w:t xml:space="preserve">консультирование по профессиональной ориентации </w:t>
      </w:r>
      <w:r w:rsidRPr="003D6311">
        <w:rPr>
          <w:rStyle w:val="FontStyle22"/>
          <w:sz w:val="24"/>
          <w:szCs w:val="24"/>
          <w:lang w:val="uk-UA"/>
        </w:rPr>
        <w:t xml:space="preserve">/ </w:t>
      </w:r>
      <w:r w:rsidRPr="003D6311">
        <w:rPr>
          <w:rStyle w:val="FontStyle22"/>
          <w:sz w:val="24"/>
          <w:szCs w:val="24"/>
        </w:rPr>
        <w:t xml:space="preserve">А. П. Чернявская. </w:t>
      </w:r>
      <w:r w:rsidRPr="003D6311">
        <w:rPr>
          <w:rStyle w:val="FontStyle22"/>
          <w:sz w:val="24"/>
          <w:szCs w:val="24"/>
          <w:lang w:val="uk-UA"/>
        </w:rPr>
        <w:t xml:space="preserve">– </w:t>
      </w:r>
      <w:r w:rsidRPr="003D6311">
        <w:rPr>
          <w:rStyle w:val="FontStyle22"/>
          <w:sz w:val="24"/>
          <w:szCs w:val="24"/>
        </w:rPr>
        <w:t xml:space="preserve">М: ВЛАДОС </w:t>
      </w:r>
      <w:r w:rsidRPr="003D6311">
        <w:rPr>
          <w:rStyle w:val="FontStyle22"/>
          <w:sz w:val="24"/>
          <w:szCs w:val="24"/>
          <w:lang w:val="uk-UA"/>
        </w:rPr>
        <w:t xml:space="preserve">– </w:t>
      </w:r>
      <w:r w:rsidRPr="003D6311">
        <w:rPr>
          <w:rStyle w:val="FontStyle22"/>
          <w:sz w:val="24"/>
          <w:szCs w:val="24"/>
        </w:rPr>
        <w:t xml:space="preserve">ПРЕСС, </w:t>
      </w:r>
      <w:r w:rsidRPr="003D6311">
        <w:rPr>
          <w:rStyle w:val="FontStyle22"/>
          <w:sz w:val="24"/>
          <w:szCs w:val="24"/>
          <w:lang w:val="uk-UA"/>
        </w:rPr>
        <w:t xml:space="preserve">2001. – 96 </w:t>
      </w:r>
      <w:r w:rsidRPr="003D6311">
        <w:rPr>
          <w:rStyle w:val="FontStyle22"/>
          <w:sz w:val="24"/>
          <w:szCs w:val="24"/>
        </w:rPr>
        <w:t>с.</w:t>
      </w:r>
    </w:p>
    <w:p w:rsidR="003D6311" w:rsidRPr="003D6311" w:rsidRDefault="003D6311" w:rsidP="00B05F6D">
      <w:pPr>
        <w:pStyle w:val="Style4"/>
        <w:widowControl/>
        <w:numPr>
          <w:ilvl w:val="0"/>
          <w:numId w:val="12"/>
        </w:numPr>
        <w:tabs>
          <w:tab w:val="left" w:pos="-218"/>
          <w:tab w:val="left" w:pos="709"/>
          <w:tab w:val="left" w:pos="1080"/>
        </w:tabs>
        <w:spacing w:line="240" w:lineRule="auto"/>
        <w:ind w:left="426" w:hanging="426"/>
        <w:jc w:val="both"/>
        <w:rPr>
          <w:rStyle w:val="FontStyle25"/>
          <w:lang w:val="uk-UA"/>
        </w:rPr>
      </w:pPr>
      <w:r w:rsidRPr="003D6311">
        <w:rPr>
          <w:rStyle w:val="FontStyle25"/>
        </w:rPr>
        <w:t xml:space="preserve">Шеремет </w:t>
      </w:r>
      <w:r w:rsidRPr="003D6311">
        <w:rPr>
          <w:rStyle w:val="FontStyle25"/>
          <w:lang w:val="uk-UA"/>
        </w:rPr>
        <w:t xml:space="preserve">О. Вийдемо зі стресу разом. Соціально-психологічний тренінг // Психолог. </w:t>
      </w:r>
      <w:r w:rsidRPr="003D6311">
        <w:rPr>
          <w:rStyle w:val="FontStyle22"/>
          <w:sz w:val="24"/>
          <w:szCs w:val="24"/>
          <w:lang w:val="uk-UA"/>
        </w:rPr>
        <w:t>–</w:t>
      </w:r>
      <w:r w:rsidRPr="003D6311">
        <w:rPr>
          <w:rStyle w:val="FontStyle25"/>
          <w:lang w:val="uk-UA"/>
        </w:rPr>
        <w:t xml:space="preserve"> №23-24 (263-264) 2007.</w:t>
      </w:r>
    </w:p>
    <w:p w:rsidR="003D6311" w:rsidRPr="003D6311" w:rsidRDefault="003D6311" w:rsidP="00B05F6D">
      <w:pPr>
        <w:pStyle w:val="Style18"/>
        <w:widowControl/>
        <w:numPr>
          <w:ilvl w:val="0"/>
          <w:numId w:val="12"/>
        </w:numPr>
        <w:tabs>
          <w:tab w:val="left" w:pos="-218"/>
          <w:tab w:val="left" w:pos="0"/>
          <w:tab w:val="left" w:pos="709"/>
          <w:tab w:val="left" w:pos="1080"/>
        </w:tabs>
        <w:ind w:left="426" w:hanging="426"/>
        <w:jc w:val="both"/>
        <w:rPr>
          <w:rStyle w:val="FontStyle22"/>
          <w:sz w:val="24"/>
          <w:szCs w:val="24"/>
          <w:lang w:val="uk-UA" w:eastAsia="uk-UA"/>
        </w:rPr>
      </w:pPr>
      <w:r w:rsidRPr="003D6311">
        <w:rPr>
          <w:rStyle w:val="FontStyle22"/>
          <w:sz w:val="24"/>
          <w:szCs w:val="24"/>
        </w:rPr>
        <w:t xml:space="preserve">Шихи Гейл. Возрастные кризисы: ступени личностного роста. </w:t>
      </w:r>
      <w:r w:rsidRPr="003D6311">
        <w:rPr>
          <w:rStyle w:val="FontStyle22"/>
          <w:sz w:val="24"/>
          <w:szCs w:val="24"/>
          <w:lang w:val="uk-UA"/>
        </w:rPr>
        <w:t xml:space="preserve">– </w:t>
      </w:r>
      <w:r w:rsidRPr="003D6311">
        <w:rPr>
          <w:rStyle w:val="FontStyle22"/>
          <w:sz w:val="24"/>
          <w:szCs w:val="24"/>
        </w:rPr>
        <w:t xml:space="preserve">СПб.: Ювента, </w:t>
      </w:r>
      <w:r w:rsidRPr="003D6311">
        <w:rPr>
          <w:rStyle w:val="FontStyle22"/>
          <w:sz w:val="24"/>
          <w:szCs w:val="24"/>
          <w:lang w:val="uk-UA"/>
        </w:rPr>
        <w:t>1999.</w:t>
      </w:r>
    </w:p>
    <w:p w:rsidR="003D6311" w:rsidRPr="003D6311" w:rsidRDefault="003D6311" w:rsidP="00AE2274">
      <w:pPr>
        <w:shd w:val="clear" w:color="auto" w:fill="FFFFFF"/>
        <w:tabs>
          <w:tab w:val="left" w:pos="-218"/>
          <w:tab w:val="left" w:pos="365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11" w:rsidRPr="003D6311" w:rsidRDefault="003D6311" w:rsidP="00AE2274">
      <w:pPr>
        <w:shd w:val="clear" w:color="auto" w:fill="FFFFFF"/>
        <w:tabs>
          <w:tab w:val="left" w:pos="-218"/>
          <w:tab w:val="left" w:pos="365"/>
          <w:tab w:val="left" w:pos="426"/>
        </w:tabs>
        <w:spacing w:after="0"/>
        <w:ind w:left="426" w:hanging="426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3D6311">
        <w:rPr>
          <w:rFonts w:ascii="Times New Roman" w:hAnsi="Times New Roman" w:cs="Times New Roman"/>
          <w:b/>
          <w:sz w:val="24"/>
          <w:szCs w:val="24"/>
        </w:rPr>
        <w:t>8. Інформаційні ресурси</w:t>
      </w:r>
    </w:p>
    <w:p w:rsidR="003D6311" w:rsidRPr="003D6311" w:rsidRDefault="00A0611F" w:rsidP="00AE2274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ab/>
      </w:r>
      <w:r w:rsidR="003D6311" w:rsidRPr="003D6311">
        <w:rPr>
          <w:rFonts w:ascii="Times New Roman" w:hAnsi="Times New Roman" w:cs="Times New Roman"/>
          <w:spacing w:val="-20"/>
          <w:sz w:val="24"/>
          <w:szCs w:val="24"/>
        </w:rPr>
        <w:t>Бібліотеки, інтернет, електронні книги.</w:t>
      </w:r>
    </w:p>
    <w:sectPr w:rsidR="003D6311" w:rsidRPr="003D6311" w:rsidSect="0074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E7" w:rsidRDefault="006F09E7" w:rsidP="0092590C">
      <w:pPr>
        <w:spacing w:after="0" w:line="240" w:lineRule="auto"/>
      </w:pPr>
      <w:r>
        <w:separator/>
      </w:r>
    </w:p>
  </w:endnote>
  <w:endnote w:type="continuationSeparator" w:id="0">
    <w:p w:rsidR="006F09E7" w:rsidRDefault="006F09E7" w:rsidP="0092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297281"/>
      <w:docPartObj>
        <w:docPartGallery w:val="Page Numbers (Bottom of Page)"/>
        <w:docPartUnique/>
      </w:docPartObj>
    </w:sdtPr>
    <w:sdtEndPr/>
    <w:sdtContent>
      <w:p w:rsidR="00ED62B5" w:rsidRDefault="00ED62B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3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2B5" w:rsidRDefault="00ED62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E7" w:rsidRDefault="006F09E7" w:rsidP="0092590C">
      <w:pPr>
        <w:spacing w:after="0" w:line="240" w:lineRule="auto"/>
      </w:pPr>
      <w:r>
        <w:separator/>
      </w:r>
    </w:p>
  </w:footnote>
  <w:footnote w:type="continuationSeparator" w:id="0">
    <w:p w:rsidR="006F09E7" w:rsidRDefault="006F09E7" w:rsidP="00925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840"/>
    <w:multiLevelType w:val="hybridMultilevel"/>
    <w:tmpl w:val="9A28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22DF"/>
    <w:multiLevelType w:val="hybridMultilevel"/>
    <w:tmpl w:val="12FEE3F6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80E3E"/>
    <w:multiLevelType w:val="hybridMultilevel"/>
    <w:tmpl w:val="2E8AD1D4"/>
    <w:lvl w:ilvl="0" w:tplc="5F6A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7388A"/>
    <w:multiLevelType w:val="hybridMultilevel"/>
    <w:tmpl w:val="6FBE52D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E7422"/>
    <w:multiLevelType w:val="hybridMultilevel"/>
    <w:tmpl w:val="1602AE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6C14460"/>
    <w:multiLevelType w:val="hybridMultilevel"/>
    <w:tmpl w:val="C028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E58DE"/>
    <w:multiLevelType w:val="hybridMultilevel"/>
    <w:tmpl w:val="F5405166"/>
    <w:lvl w:ilvl="0" w:tplc="27AC5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54A51"/>
    <w:multiLevelType w:val="hybridMultilevel"/>
    <w:tmpl w:val="54384F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F2228F"/>
    <w:multiLevelType w:val="hybridMultilevel"/>
    <w:tmpl w:val="CDA85AD0"/>
    <w:lvl w:ilvl="0" w:tplc="0B26EB0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CC1008"/>
    <w:multiLevelType w:val="hybridMultilevel"/>
    <w:tmpl w:val="529E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D4254"/>
    <w:multiLevelType w:val="hybridMultilevel"/>
    <w:tmpl w:val="B134A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22065"/>
    <w:multiLevelType w:val="hybridMultilevel"/>
    <w:tmpl w:val="5AE0D846"/>
    <w:lvl w:ilvl="0" w:tplc="1520E33E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75"/>
    <w:rsid w:val="00053AB4"/>
    <w:rsid w:val="00056D0D"/>
    <w:rsid w:val="00073911"/>
    <w:rsid w:val="00076BCF"/>
    <w:rsid w:val="000D0725"/>
    <w:rsid w:val="000D55E4"/>
    <w:rsid w:val="00105634"/>
    <w:rsid w:val="00105FDE"/>
    <w:rsid w:val="001360E2"/>
    <w:rsid w:val="0018534D"/>
    <w:rsid w:val="001941D1"/>
    <w:rsid w:val="001B7B15"/>
    <w:rsid w:val="001C4404"/>
    <w:rsid w:val="001C4426"/>
    <w:rsid w:val="001C79C3"/>
    <w:rsid w:val="001D68D1"/>
    <w:rsid w:val="001E5F58"/>
    <w:rsid w:val="002111F7"/>
    <w:rsid w:val="00217822"/>
    <w:rsid w:val="00225BD1"/>
    <w:rsid w:val="00261B76"/>
    <w:rsid w:val="00280666"/>
    <w:rsid w:val="002823F0"/>
    <w:rsid w:val="00282EF7"/>
    <w:rsid w:val="002A3954"/>
    <w:rsid w:val="002B79A4"/>
    <w:rsid w:val="002F13F1"/>
    <w:rsid w:val="00302DAC"/>
    <w:rsid w:val="00316B38"/>
    <w:rsid w:val="00351858"/>
    <w:rsid w:val="00357D08"/>
    <w:rsid w:val="003722AD"/>
    <w:rsid w:val="003859A4"/>
    <w:rsid w:val="003A1C64"/>
    <w:rsid w:val="003B3FDE"/>
    <w:rsid w:val="003C06CE"/>
    <w:rsid w:val="003D3952"/>
    <w:rsid w:val="003D6311"/>
    <w:rsid w:val="00434D95"/>
    <w:rsid w:val="004371B7"/>
    <w:rsid w:val="00445E11"/>
    <w:rsid w:val="004540F4"/>
    <w:rsid w:val="004A2F24"/>
    <w:rsid w:val="004A7B81"/>
    <w:rsid w:val="004B0AE5"/>
    <w:rsid w:val="004C20BB"/>
    <w:rsid w:val="00504822"/>
    <w:rsid w:val="00524B98"/>
    <w:rsid w:val="005277F9"/>
    <w:rsid w:val="005335FB"/>
    <w:rsid w:val="00545FC1"/>
    <w:rsid w:val="005545B6"/>
    <w:rsid w:val="0055634B"/>
    <w:rsid w:val="005617C9"/>
    <w:rsid w:val="00562C57"/>
    <w:rsid w:val="00567FF4"/>
    <w:rsid w:val="00597B0A"/>
    <w:rsid w:val="005A1BF6"/>
    <w:rsid w:val="005B1E22"/>
    <w:rsid w:val="005C2B19"/>
    <w:rsid w:val="005F20DC"/>
    <w:rsid w:val="006202A5"/>
    <w:rsid w:val="00624CF3"/>
    <w:rsid w:val="00626CB7"/>
    <w:rsid w:val="00632FD9"/>
    <w:rsid w:val="006567FE"/>
    <w:rsid w:val="00661E15"/>
    <w:rsid w:val="006E4631"/>
    <w:rsid w:val="006E49A9"/>
    <w:rsid w:val="006F09E7"/>
    <w:rsid w:val="00743086"/>
    <w:rsid w:val="00752B59"/>
    <w:rsid w:val="0077774A"/>
    <w:rsid w:val="007833D4"/>
    <w:rsid w:val="007A7B9A"/>
    <w:rsid w:val="007F6CC5"/>
    <w:rsid w:val="00804D3A"/>
    <w:rsid w:val="008207F6"/>
    <w:rsid w:val="00832F4D"/>
    <w:rsid w:val="008550DD"/>
    <w:rsid w:val="00865F76"/>
    <w:rsid w:val="00885036"/>
    <w:rsid w:val="008917A1"/>
    <w:rsid w:val="008B0242"/>
    <w:rsid w:val="008B10BC"/>
    <w:rsid w:val="008B1F50"/>
    <w:rsid w:val="008B7582"/>
    <w:rsid w:val="008C0F2F"/>
    <w:rsid w:val="008D20D4"/>
    <w:rsid w:val="008D7691"/>
    <w:rsid w:val="00913365"/>
    <w:rsid w:val="0092590C"/>
    <w:rsid w:val="009357B4"/>
    <w:rsid w:val="00940A4D"/>
    <w:rsid w:val="00953D17"/>
    <w:rsid w:val="00967E58"/>
    <w:rsid w:val="00971D48"/>
    <w:rsid w:val="009A3A81"/>
    <w:rsid w:val="009A61EC"/>
    <w:rsid w:val="009C2421"/>
    <w:rsid w:val="009C7913"/>
    <w:rsid w:val="009D3D7E"/>
    <w:rsid w:val="009D7006"/>
    <w:rsid w:val="009E26A9"/>
    <w:rsid w:val="00A0611F"/>
    <w:rsid w:val="00A1227C"/>
    <w:rsid w:val="00A212E4"/>
    <w:rsid w:val="00A50161"/>
    <w:rsid w:val="00A5117E"/>
    <w:rsid w:val="00A531D7"/>
    <w:rsid w:val="00A53E44"/>
    <w:rsid w:val="00A558E1"/>
    <w:rsid w:val="00A61445"/>
    <w:rsid w:val="00A71CCA"/>
    <w:rsid w:val="00AA6115"/>
    <w:rsid w:val="00AB353E"/>
    <w:rsid w:val="00AC49D3"/>
    <w:rsid w:val="00AC5BEB"/>
    <w:rsid w:val="00AD6075"/>
    <w:rsid w:val="00AE2274"/>
    <w:rsid w:val="00B010E1"/>
    <w:rsid w:val="00B05F6D"/>
    <w:rsid w:val="00B27392"/>
    <w:rsid w:val="00B27A31"/>
    <w:rsid w:val="00B51762"/>
    <w:rsid w:val="00BA1DAA"/>
    <w:rsid w:val="00BD47C8"/>
    <w:rsid w:val="00BF48C5"/>
    <w:rsid w:val="00C241EE"/>
    <w:rsid w:val="00C43358"/>
    <w:rsid w:val="00C45D11"/>
    <w:rsid w:val="00C73A07"/>
    <w:rsid w:val="00C850BC"/>
    <w:rsid w:val="00C93A10"/>
    <w:rsid w:val="00CE4E24"/>
    <w:rsid w:val="00CF7F45"/>
    <w:rsid w:val="00D0122D"/>
    <w:rsid w:val="00D40206"/>
    <w:rsid w:val="00D52668"/>
    <w:rsid w:val="00D563B4"/>
    <w:rsid w:val="00D63B2A"/>
    <w:rsid w:val="00D640A4"/>
    <w:rsid w:val="00D95E9F"/>
    <w:rsid w:val="00DC1137"/>
    <w:rsid w:val="00DC4BC5"/>
    <w:rsid w:val="00E17335"/>
    <w:rsid w:val="00E249C6"/>
    <w:rsid w:val="00E30B4C"/>
    <w:rsid w:val="00E615B0"/>
    <w:rsid w:val="00E66367"/>
    <w:rsid w:val="00EB0833"/>
    <w:rsid w:val="00EB4C51"/>
    <w:rsid w:val="00ED62B5"/>
    <w:rsid w:val="00EF3EDA"/>
    <w:rsid w:val="00F20E3C"/>
    <w:rsid w:val="00F246C6"/>
    <w:rsid w:val="00F37231"/>
    <w:rsid w:val="00F409D1"/>
    <w:rsid w:val="00F5295D"/>
    <w:rsid w:val="00F55E5E"/>
    <w:rsid w:val="00F77798"/>
    <w:rsid w:val="00FA1745"/>
    <w:rsid w:val="00FB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17A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63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F20D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3D6311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8">
    <w:name w:val="heading 8"/>
    <w:basedOn w:val="a"/>
    <w:next w:val="a"/>
    <w:link w:val="80"/>
    <w:qFormat/>
    <w:rsid w:val="003D631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nhideWhenUsed/>
    <w:rsid w:val="00D63B2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90C"/>
  </w:style>
  <w:style w:type="paragraph" w:styleId="a7">
    <w:name w:val="footer"/>
    <w:basedOn w:val="a"/>
    <w:link w:val="a8"/>
    <w:unhideWhenUsed/>
    <w:rsid w:val="0092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90C"/>
  </w:style>
  <w:style w:type="character" w:customStyle="1" w:styleId="40">
    <w:name w:val="Заголовок 4 Знак"/>
    <w:basedOn w:val="a0"/>
    <w:link w:val="4"/>
    <w:rsid w:val="005F20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67E5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91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891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a">
    <w:name w:val="Title"/>
    <w:basedOn w:val="a"/>
    <w:link w:val="ab"/>
    <w:qFormat/>
    <w:rsid w:val="00777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7777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"/>
    <w:basedOn w:val="a"/>
    <w:link w:val="ad"/>
    <w:rsid w:val="007777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777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basedOn w:val="a0"/>
    <w:uiPriority w:val="20"/>
    <w:qFormat/>
    <w:rsid w:val="0077774A"/>
    <w:rPr>
      <w:i/>
      <w:iCs/>
    </w:rPr>
  </w:style>
  <w:style w:type="character" w:customStyle="1" w:styleId="apple-converted-space">
    <w:name w:val="apple-converted-space"/>
    <w:basedOn w:val="a0"/>
    <w:rsid w:val="0077774A"/>
  </w:style>
  <w:style w:type="paragraph" w:customStyle="1" w:styleId="Style7">
    <w:name w:val="Style7"/>
    <w:basedOn w:val="a"/>
    <w:rsid w:val="00280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280666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280666"/>
    <w:pPr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2111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11F7"/>
    <w:rPr>
      <w:sz w:val="16"/>
      <w:szCs w:val="16"/>
    </w:rPr>
  </w:style>
  <w:style w:type="paragraph" w:customStyle="1" w:styleId="Style15">
    <w:name w:val="Style15"/>
    <w:basedOn w:val="a"/>
    <w:rsid w:val="00211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z-litlist">
    <w:name w:val="tez-litlist"/>
    <w:basedOn w:val="a"/>
    <w:rsid w:val="0021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0">
    <w:name w:val="Style10"/>
    <w:basedOn w:val="a"/>
    <w:rsid w:val="003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3D6311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D631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3D631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3D6311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character" w:styleId="af0">
    <w:name w:val="page number"/>
    <w:basedOn w:val="a0"/>
    <w:rsid w:val="003D6311"/>
  </w:style>
  <w:style w:type="table" w:styleId="af1">
    <w:name w:val="Table Grid"/>
    <w:basedOn w:val="a1"/>
    <w:uiPriority w:val="59"/>
    <w:rsid w:val="003D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3D631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3">
    <w:name w:val="Body Text 3"/>
    <w:basedOn w:val="a"/>
    <w:link w:val="34"/>
    <w:rsid w:val="003D63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D631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D631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3D631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Body Text Indent"/>
    <w:basedOn w:val="a"/>
    <w:link w:val="af5"/>
    <w:uiPriority w:val="99"/>
    <w:semiHidden/>
    <w:unhideWhenUsed/>
    <w:rsid w:val="003D63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D631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sssssssss">
    <w:name w:val="ssssssssss"/>
    <w:basedOn w:val="a"/>
    <w:rsid w:val="003D6311"/>
    <w:pPr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3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3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rsid w:val="003D6311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 Знак Знак Знак Знак"/>
    <w:basedOn w:val="a"/>
    <w:rsid w:val="003D63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9">
    <w:name w:val="Style19"/>
    <w:basedOn w:val="a"/>
    <w:rsid w:val="003D6311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3D6311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D6311"/>
    <w:pPr>
      <w:widowControl w:val="0"/>
      <w:autoSpaceDE w:val="0"/>
      <w:autoSpaceDN w:val="0"/>
      <w:adjustRightInd w:val="0"/>
      <w:spacing w:after="0" w:line="480" w:lineRule="exact"/>
      <w:ind w:hanging="4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D6311"/>
    <w:pPr>
      <w:widowControl w:val="0"/>
      <w:autoSpaceDE w:val="0"/>
      <w:autoSpaceDN w:val="0"/>
      <w:adjustRightInd w:val="0"/>
      <w:spacing w:after="0" w:line="499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3D6311"/>
    <w:pPr>
      <w:widowControl w:val="0"/>
      <w:autoSpaceDE w:val="0"/>
      <w:autoSpaceDN w:val="0"/>
      <w:adjustRightInd w:val="0"/>
      <w:spacing w:after="0" w:line="367" w:lineRule="exact"/>
      <w:ind w:hanging="3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D6311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3D6311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3D6311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3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3D6311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3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3D6311"/>
    <w:pPr>
      <w:widowControl w:val="0"/>
      <w:autoSpaceDE w:val="0"/>
      <w:autoSpaceDN w:val="0"/>
      <w:adjustRightInd w:val="0"/>
      <w:spacing w:after="0" w:line="278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D6311"/>
    <w:pPr>
      <w:spacing w:after="160" w:line="254" w:lineRule="auto"/>
      <w:ind w:left="720"/>
    </w:pPr>
    <w:rPr>
      <w:rFonts w:ascii="Calibri" w:eastAsia="Times New Roman" w:hAnsi="Calibri" w:cs="Times New Roman"/>
      <w:lang w:val="en-US"/>
    </w:rPr>
  </w:style>
  <w:style w:type="paragraph" w:customStyle="1" w:styleId="12">
    <w:name w:val="Обычный1"/>
    <w:rsid w:val="003D6311"/>
    <w:pPr>
      <w:spacing w:after="0"/>
    </w:pPr>
    <w:rPr>
      <w:rFonts w:ascii="Arial" w:eastAsia="Times New Roman" w:hAnsi="Arial" w:cs="Arial"/>
    </w:rPr>
  </w:style>
  <w:style w:type="paragraph" w:customStyle="1" w:styleId="13">
    <w:name w:val="Без интервала1"/>
    <w:rsid w:val="003D631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ilfuvd">
    <w:name w:val="ilfuvd"/>
    <w:rsid w:val="003D6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17A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63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F20D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3D6311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8">
    <w:name w:val="heading 8"/>
    <w:basedOn w:val="a"/>
    <w:next w:val="a"/>
    <w:link w:val="80"/>
    <w:qFormat/>
    <w:rsid w:val="003D631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nhideWhenUsed/>
    <w:rsid w:val="00D63B2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90C"/>
  </w:style>
  <w:style w:type="paragraph" w:styleId="a7">
    <w:name w:val="footer"/>
    <w:basedOn w:val="a"/>
    <w:link w:val="a8"/>
    <w:unhideWhenUsed/>
    <w:rsid w:val="0092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90C"/>
  </w:style>
  <w:style w:type="character" w:customStyle="1" w:styleId="40">
    <w:name w:val="Заголовок 4 Знак"/>
    <w:basedOn w:val="a0"/>
    <w:link w:val="4"/>
    <w:rsid w:val="005F20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67E5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91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891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a">
    <w:name w:val="Title"/>
    <w:basedOn w:val="a"/>
    <w:link w:val="ab"/>
    <w:qFormat/>
    <w:rsid w:val="00777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7777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"/>
    <w:basedOn w:val="a"/>
    <w:link w:val="ad"/>
    <w:rsid w:val="007777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777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basedOn w:val="a0"/>
    <w:uiPriority w:val="20"/>
    <w:qFormat/>
    <w:rsid w:val="0077774A"/>
    <w:rPr>
      <w:i/>
      <w:iCs/>
    </w:rPr>
  </w:style>
  <w:style w:type="character" w:customStyle="1" w:styleId="apple-converted-space">
    <w:name w:val="apple-converted-space"/>
    <w:basedOn w:val="a0"/>
    <w:rsid w:val="0077774A"/>
  </w:style>
  <w:style w:type="paragraph" w:customStyle="1" w:styleId="Style7">
    <w:name w:val="Style7"/>
    <w:basedOn w:val="a"/>
    <w:rsid w:val="00280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280666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280666"/>
    <w:pPr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2111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11F7"/>
    <w:rPr>
      <w:sz w:val="16"/>
      <w:szCs w:val="16"/>
    </w:rPr>
  </w:style>
  <w:style w:type="paragraph" w:customStyle="1" w:styleId="Style15">
    <w:name w:val="Style15"/>
    <w:basedOn w:val="a"/>
    <w:rsid w:val="00211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z-litlist">
    <w:name w:val="tez-litlist"/>
    <w:basedOn w:val="a"/>
    <w:rsid w:val="0021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0">
    <w:name w:val="Style10"/>
    <w:basedOn w:val="a"/>
    <w:rsid w:val="003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3D6311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D631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3D631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3D6311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character" w:styleId="af0">
    <w:name w:val="page number"/>
    <w:basedOn w:val="a0"/>
    <w:rsid w:val="003D6311"/>
  </w:style>
  <w:style w:type="table" w:styleId="af1">
    <w:name w:val="Table Grid"/>
    <w:basedOn w:val="a1"/>
    <w:uiPriority w:val="59"/>
    <w:rsid w:val="003D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3D631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3">
    <w:name w:val="Body Text 3"/>
    <w:basedOn w:val="a"/>
    <w:link w:val="34"/>
    <w:rsid w:val="003D63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D631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D631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3D631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Body Text Indent"/>
    <w:basedOn w:val="a"/>
    <w:link w:val="af5"/>
    <w:uiPriority w:val="99"/>
    <w:semiHidden/>
    <w:unhideWhenUsed/>
    <w:rsid w:val="003D63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D631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sssssssss">
    <w:name w:val="ssssssssss"/>
    <w:basedOn w:val="a"/>
    <w:rsid w:val="003D6311"/>
    <w:pPr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3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3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rsid w:val="003D6311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 Знак Знак Знак Знак"/>
    <w:basedOn w:val="a"/>
    <w:rsid w:val="003D63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9">
    <w:name w:val="Style19"/>
    <w:basedOn w:val="a"/>
    <w:rsid w:val="003D6311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3D6311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D6311"/>
    <w:pPr>
      <w:widowControl w:val="0"/>
      <w:autoSpaceDE w:val="0"/>
      <w:autoSpaceDN w:val="0"/>
      <w:adjustRightInd w:val="0"/>
      <w:spacing w:after="0" w:line="480" w:lineRule="exact"/>
      <w:ind w:hanging="4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D6311"/>
    <w:pPr>
      <w:widowControl w:val="0"/>
      <w:autoSpaceDE w:val="0"/>
      <w:autoSpaceDN w:val="0"/>
      <w:adjustRightInd w:val="0"/>
      <w:spacing w:after="0" w:line="499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3D6311"/>
    <w:pPr>
      <w:widowControl w:val="0"/>
      <w:autoSpaceDE w:val="0"/>
      <w:autoSpaceDN w:val="0"/>
      <w:adjustRightInd w:val="0"/>
      <w:spacing w:after="0" w:line="367" w:lineRule="exact"/>
      <w:ind w:hanging="3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D6311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3D6311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3D6311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3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3D6311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3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3D6311"/>
    <w:pPr>
      <w:widowControl w:val="0"/>
      <w:autoSpaceDE w:val="0"/>
      <w:autoSpaceDN w:val="0"/>
      <w:adjustRightInd w:val="0"/>
      <w:spacing w:after="0" w:line="278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D6311"/>
    <w:pPr>
      <w:spacing w:after="160" w:line="254" w:lineRule="auto"/>
      <w:ind w:left="720"/>
    </w:pPr>
    <w:rPr>
      <w:rFonts w:ascii="Calibri" w:eastAsia="Times New Roman" w:hAnsi="Calibri" w:cs="Times New Roman"/>
      <w:lang w:val="en-US"/>
    </w:rPr>
  </w:style>
  <w:style w:type="paragraph" w:customStyle="1" w:styleId="12">
    <w:name w:val="Обычный1"/>
    <w:rsid w:val="003D6311"/>
    <w:pPr>
      <w:spacing w:after="0"/>
    </w:pPr>
    <w:rPr>
      <w:rFonts w:ascii="Arial" w:eastAsia="Times New Roman" w:hAnsi="Arial" w:cs="Arial"/>
    </w:rPr>
  </w:style>
  <w:style w:type="paragraph" w:customStyle="1" w:styleId="13">
    <w:name w:val="Без интервала1"/>
    <w:rsid w:val="003D631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ilfuvd">
    <w:name w:val="ilfuvd"/>
    <w:rsid w:val="003D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user=J4tl0d4AAAAJ&amp;hl=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iv79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5694</Words>
  <Characters>32457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01</cp:lastModifiedBy>
  <cp:revision>2</cp:revision>
  <dcterms:created xsi:type="dcterms:W3CDTF">2020-10-16T17:39:00Z</dcterms:created>
  <dcterms:modified xsi:type="dcterms:W3CDTF">2020-10-16T17:39:00Z</dcterms:modified>
</cp:coreProperties>
</file>