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D5" w:rsidRPr="00550791" w:rsidRDefault="009B77D5" w:rsidP="00DE50E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bookmarkStart w:id="0" w:name="_GoBack"/>
      <w:bookmarkEnd w:id="0"/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 Чернівецький національний університет імені Юрія Федьковича</w:t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="00484F10" w:rsidRPr="00550791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>Факультет педагогіки, психології та соціальної роботи</w:t>
      </w:r>
      <w:r w:rsidRPr="00550791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br/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 </w:t>
      </w:r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Кафедра</w:t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550791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>практичної психології</w:t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  <w:t xml:space="preserve">          </w:t>
      </w:r>
    </w:p>
    <w:p w:rsidR="00C01A97" w:rsidRDefault="00C01A97" w:rsidP="00DE50E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</w:pPr>
    </w:p>
    <w:p w:rsidR="00DE50E1" w:rsidRDefault="00DE50E1" w:rsidP="00DE50E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</w:pPr>
    </w:p>
    <w:p w:rsidR="00DE50E1" w:rsidRDefault="00DE50E1" w:rsidP="00DE50E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</w:pPr>
    </w:p>
    <w:p w:rsidR="00C01A97" w:rsidRPr="00550791" w:rsidRDefault="00C01A97" w:rsidP="00DE50E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</w:pPr>
    </w:p>
    <w:p w:rsidR="009B77D5" w:rsidRPr="00550791" w:rsidRDefault="009B77D5" w:rsidP="00DE50E1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СИЛАБУС</w:t>
      </w:r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  <w:t xml:space="preserve"> навчальної дисципліни</w:t>
      </w:r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r w:rsidRPr="00550791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>«</w:t>
      </w:r>
      <w:r w:rsidR="002E57E9" w:rsidRPr="00550791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>Основи наукових досліджень</w:t>
      </w:r>
      <w:r w:rsidRPr="00550791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>»</w:t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 </w:t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(</w:t>
      </w:r>
      <w:r w:rsidRPr="0055079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обов’язкова)</w:t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</w:p>
    <w:p w:rsidR="00C01A97" w:rsidRPr="00550791" w:rsidRDefault="00C01A97" w:rsidP="00DE50E1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</w:pPr>
    </w:p>
    <w:p w:rsidR="00DE50E1" w:rsidRDefault="009B77D5" w:rsidP="00DE50E1">
      <w:p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550791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Освітньо-професійна програма </w:t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="00DE50E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«</w:t>
      </w:r>
      <w:r w:rsidR="00DE50E1" w:rsidRPr="00DE50E1">
        <w:rPr>
          <w:rFonts w:ascii="Times New Roman" w:hAnsi="Times New Roman" w:cs="Times New Roman"/>
          <w:sz w:val="28"/>
          <w:szCs w:val="28"/>
          <w:lang w:val="uk-UA"/>
        </w:rPr>
        <w:t>Практична психологія»</w:t>
      </w:r>
    </w:p>
    <w:p w:rsidR="009B77D5" w:rsidRPr="00550791" w:rsidRDefault="009B77D5" w:rsidP="00DE50E1">
      <w:pPr>
        <w:spacing w:after="0" w:line="36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550791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Спеціальність  </w:t>
      </w:r>
      <w:r w:rsidRPr="0055079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053 «Психологія»</w:t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br/>
      </w:r>
      <w:r w:rsidRPr="00550791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Галузь знань</w:t>
      </w:r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="00DE50E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  </w:t>
      </w:r>
      <w:r w:rsidR="00DE50E1" w:rsidRPr="00DE50E1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05 Соціальні та поведінкові науки</w:t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br/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br/>
      </w:r>
      <w:r w:rsidRPr="00550791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Рівень вищої освіти </w:t>
      </w:r>
      <w:r w:rsidRPr="0055079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перший (бакалаврський)</w:t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 </w:t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br/>
      </w:r>
      <w:r w:rsidRPr="00550791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Мова навчання </w:t>
      </w:r>
      <w:r w:rsidRPr="0055079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українська</w:t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br/>
        <w:t xml:space="preserve">    </w:t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  <w:t xml:space="preserve">  </w:t>
      </w:r>
    </w:p>
    <w:p w:rsidR="00DE50E1" w:rsidRDefault="00484F10" w:rsidP="00DE50E1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Розробник</w:t>
      </w:r>
      <w:r w:rsidR="009B77D5"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:</w:t>
      </w:r>
      <w:r w:rsidR="009B77D5"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канд. псих. наук, доцент Гуцуляк Н.М.</w:t>
      </w:r>
      <w:r w:rsidR="009B77D5"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B77D5"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="00DE50E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Профайл викладача </w:t>
      </w:r>
      <w:r w:rsidR="00DE50E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="009B77D5"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="00C25879" w:rsidRPr="00124AFA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animus.chnu.edu.ua/?page_id=10#</w:t>
      </w:r>
    </w:p>
    <w:p w:rsidR="009B77D5" w:rsidRPr="00550791" w:rsidRDefault="009B77D5" w:rsidP="00DE50E1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Контактний тел.</w:t>
      </w:r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Pr="00550791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0954357643</w:t>
      </w:r>
    </w:p>
    <w:p w:rsidR="00B75AEA" w:rsidRPr="00C25879" w:rsidRDefault="009B77D5" w:rsidP="00DE50E1">
      <w:p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pl-PL"/>
        </w:rPr>
        <w:t>E-mail:</w:t>
      </w:r>
      <w:r w:rsidRPr="00C2587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ab/>
      </w:r>
      <w:r w:rsidRPr="00C2587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ab/>
      </w:r>
      <w:r w:rsidRPr="00C2587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ab/>
      </w:r>
      <w:r w:rsidR="00B75AEA" w:rsidRPr="00550791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B75AEA" w:rsidRPr="00C258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B75AEA" w:rsidRPr="00550791">
        <w:rPr>
          <w:rFonts w:ascii="Times New Roman" w:hAnsi="Times New Roman" w:cs="Times New Roman"/>
          <w:sz w:val="28"/>
          <w:szCs w:val="28"/>
          <w:shd w:val="clear" w:color="auto" w:fill="FFFFFF"/>
        </w:rPr>
        <w:t>guzulyak</w:t>
      </w:r>
      <w:r w:rsidR="00B75AEA" w:rsidRPr="00C258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@</w:t>
      </w:r>
      <w:r w:rsidR="00B75AEA" w:rsidRPr="00550791">
        <w:rPr>
          <w:rFonts w:ascii="Times New Roman" w:hAnsi="Times New Roman" w:cs="Times New Roman"/>
          <w:sz w:val="28"/>
          <w:szCs w:val="28"/>
          <w:shd w:val="clear" w:color="auto" w:fill="FFFFFF"/>
        </w:rPr>
        <w:t>chnu</w:t>
      </w:r>
      <w:r w:rsidR="00B75AEA" w:rsidRPr="00C258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B75AEA" w:rsidRPr="00550791">
        <w:rPr>
          <w:rFonts w:ascii="Times New Roman" w:hAnsi="Times New Roman" w:cs="Times New Roman"/>
          <w:sz w:val="28"/>
          <w:szCs w:val="28"/>
          <w:shd w:val="clear" w:color="auto" w:fill="FFFFFF"/>
        </w:rPr>
        <w:t>edu</w:t>
      </w:r>
      <w:r w:rsidR="00B75AEA" w:rsidRPr="00C258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B75AEA" w:rsidRPr="00550791">
        <w:rPr>
          <w:rFonts w:ascii="Times New Roman" w:hAnsi="Times New Roman" w:cs="Times New Roman"/>
          <w:sz w:val="28"/>
          <w:szCs w:val="28"/>
          <w:shd w:val="clear" w:color="auto" w:fill="FFFFFF"/>
        </w:rPr>
        <w:t>ua</w:t>
      </w:r>
    </w:p>
    <w:p w:rsidR="009B77D5" w:rsidRPr="00550791" w:rsidRDefault="009B77D5" w:rsidP="00DE50E1">
      <w:p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C25879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br/>
      </w:r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Консультації</w:t>
      </w:r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="00A451A6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="00A451A6" w:rsidRPr="00A451A6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он</w:t>
      </w:r>
      <w:r w:rsidR="00A451A6" w:rsidRPr="00DA63C3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лайн-консультації середа 14.30-16.30</w:t>
      </w:r>
      <w:r w:rsidR="00A451A6" w:rsidRPr="00DA63C3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ab/>
      </w:r>
    </w:p>
    <w:p w:rsidR="009B77D5" w:rsidRPr="00550791" w:rsidRDefault="009B77D5" w:rsidP="00550791">
      <w:pPr>
        <w:spacing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806B9D" w:rsidRPr="00550791" w:rsidRDefault="00C01A97" w:rsidP="00550791">
      <w:pPr>
        <w:pStyle w:val="af0"/>
        <w:numPr>
          <w:ilvl w:val="0"/>
          <w:numId w:val="15"/>
        </w:numPr>
        <w:ind w:left="0" w:firstLine="567"/>
        <w:rPr>
          <w:b/>
          <w:sz w:val="28"/>
          <w:szCs w:val="28"/>
        </w:rPr>
      </w:pPr>
      <w:r w:rsidRPr="00550791">
        <w:rPr>
          <w:b/>
          <w:sz w:val="28"/>
          <w:szCs w:val="28"/>
          <w:highlight w:val="lightGray"/>
        </w:rPr>
        <w:br w:type="page"/>
      </w:r>
      <w:r w:rsidRPr="00550791">
        <w:rPr>
          <w:b/>
          <w:sz w:val="28"/>
          <w:szCs w:val="28"/>
          <w:lang w:val="uk-UA"/>
        </w:rPr>
        <w:lastRenderedPageBreak/>
        <w:t>А</w:t>
      </w:r>
      <w:r w:rsidR="00806B9D" w:rsidRPr="00550791">
        <w:rPr>
          <w:b/>
          <w:sz w:val="28"/>
          <w:szCs w:val="28"/>
        </w:rPr>
        <w:t xml:space="preserve">нотація дисципліни. </w:t>
      </w:r>
    </w:p>
    <w:p w:rsidR="0097671A" w:rsidRPr="00550791" w:rsidRDefault="0097671A" w:rsidP="00550791">
      <w:pPr>
        <w:pStyle w:val="af0"/>
        <w:ind w:left="0" w:firstLine="567"/>
        <w:jc w:val="both"/>
        <w:rPr>
          <w:sz w:val="28"/>
          <w:szCs w:val="28"/>
          <w:lang w:val="uk-UA"/>
        </w:rPr>
      </w:pPr>
      <w:r w:rsidRPr="00550791">
        <w:rPr>
          <w:sz w:val="28"/>
          <w:szCs w:val="28"/>
          <w:lang w:val="uk-UA"/>
        </w:rPr>
        <w:t xml:space="preserve">Дисципліна «Основи наукових досліджень» включає в себе інформацію щодо основних концепцій філософської методології науки, особливостей організації, проведення та презентації наукового дослідження. В процесі вивчення дисципліни студенти повинні ознайомитися з основними поняттями та засадами проведення наукової роботи, принципами пошуку наукової інформації, сутністю теоретичних та емпіричних методів наукового дослідження, організаційно-технічними заходами щодо впровадження результатів досліджень. </w:t>
      </w:r>
      <w:r w:rsidRPr="00A451A6">
        <w:rPr>
          <w:sz w:val="28"/>
          <w:szCs w:val="28"/>
          <w:lang w:val="uk-UA"/>
        </w:rPr>
        <w:t xml:space="preserve">Вивчення </w:t>
      </w:r>
      <w:r w:rsidRPr="00550791">
        <w:rPr>
          <w:sz w:val="28"/>
          <w:szCs w:val="28"/>
          <w:lang w:val="uk-UA"/>
        </w:rPr>
        <w:t xml:space="preserve">дисципліни </w:t>
      </w:r>
      <w:r w:rsidRPr="00A451A6">
        <w:rPr>
          <w:sz w:val="28"/>
          <w:szCs w:val="28"/>
          <w:lang w:val="uk-UA"/>
        </w:rPr>
        <w:t>«Основи наукових досліджень» передбачає надання студентам не лише основних знань щодо філософських та методологічних проблем науки, але й формування в них умінь і навичок, які закладають підвалини для подальшої самостійної дослідницької роботи, допомагаючи студентам поєднати загальне світоглядне та філософське знання зі знанням своєї фахової дисципліни.</w:t>
      </w:r>
      <w:r w:rsidRPr="00550791">
        <w:rPr>
          <w:sz w:val="28"/>
          <w:szCs w:val="28"/>
          <w:lang w:val="uk-UA"/>
        </w:rPr>
        <w:t xml:space="preserve"> Зміст даної дисципліни розроблено на основі норм та традицій вищої університетської освіти, а також профілю освітньо-професійної програми.</w:t>
      </w:r>
    </w:p>
    <w:p w:rsidR="0097671A" w:rsidRPr="00550791" w:rsidRDefault="0097671A" w:rsidP="00550791">
      <w:pPr>
        <w:pStyle w:val="af0"/>
        <w:ind w:left="927"/>
        <w:jc w:val="both"/>
        <w:rPr>
          <w:sz w:val="28"/>
          <w:szCs w:val="28"/>
          <w:lang w:val="uk-UA"/>
        </w:rPr>
      </w:pPr>
    </w:p>
    <w:p w:rsidR="0097671A" w:rsidRDefault="0097671A" w:rsidP="00550791">
      <w:pPr>
        <w:pStyle w:val="a8"/>
        <w:ind w:firstLine="567"/>
        <w:jc w:val="both"/>
        <w:rPr>
          <w:sz w:val="28"/>
          <w:szCs w:val="28"/>
          <w:lang w:val="uk-UA"/>
        </w:rPr>
      </w:pPr>
      <w:r w:rsidRPr="00550791">
        <w:rPr>
          <w:b/>
          <w:sz w:val="28"/>
          <w:szCs w:val="28"/>
          <w:lang w:val="uk-UA"/>
        </w:rPr>
        <w:t>2. Метою викладання навчальної дисципліни «Основи наукових досліджень»</w:t>
      </w:r>
      <w:r w:rsidRPr="00550791">
        <w:rPr>
          <w:sz w:val="28"/>
          <w:szCs w:val="28"/>
          <w:lang w:val="uk-UA"/>
        </w:rPr>
        <w:t xml:space="preserve"> є формування у студентів теоретичних знань щодо принципів і методів проведення наукових досліджень та практичних умінь і навичок їх використання в організації та проведенні різних видів психолого-педагогічних досліджень. </w:t>
      </w:r>
    </w:p>
    <w:p w:rsidR="004B2AF6" w:rsidRPr="00550791" w:rsidRDefault="004B2AF6" w:rsidP="00550791">
      <w:pPr>
        <w:pStyle w:val="a8"/>
        <w:ind w:firstLine="567"/>
        <w:jc w:val="both"/>
        <w:rPr>
          <w:sz w:val="28"/>
          <w:szCs w:val="28"/>
          <w:lang w:val="uk-UA"/>
        </w:rPr>
      </w:pPr>
    </w:p>
    <w:p w:rsidR="00280C76" w:rsidRDefault="00C01A97" w:rsidP="005507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Пререквізити. </w:t>
      </w:r>
      <w:r w:rsidR="00280C76" w:rsidRPr="00550791">
        <w:rPr>
          <w:rFonts w:ascii="Times New Roman" w:hAnsi="Times New Roman" w:cs="Times New Roman"/>
          <w:sz w:val="28"/>
          <w:szCs w:val="28"/>
          <w:lang w:val="uk-UA"/>
        </w:rPr>
        <w:t>Дисципліна “Основи наукових досліджень" є дисципліною, що покликана об’єднати та інтегрувати знання студентів із базових дисциплін загальної та фахової підготовки  «Загальна психологія», «Історія психологія», «Практикум з загальної психології», «Філософія» тощо.</w:t>
      </w:r>
    </w:p>
    <w:p w:rsidR="004B2AF6" w:rsidRPr="00550791" w:rsidRDefault="004B2AF6" w:rsidP="005507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A97" w:rsidRPr="00550791" w:rsidRDefault="00C01A97" w:rsidP="0055079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507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Компетентності та результати навчання, формуванню яких сприяє дисципліна. </w:t>
      </w:r>
    </w:p>
    <w:p w:rsidR="00280C76" w:rsidRPr="00550791" w:rsidRDefault="00280C76" w:rsidP="00550791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 вимогами стандарту дисципліна забезпечує набуття студентами </w:t>
      </w:r>
      <w:r w:rsidRPr="00550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компетентностей</w:t>
      </w:r>
      <w:r w:rsidRPr="0055079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  <w:r w:rsidRPr="00550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80C76" w:rsidRPr="00550791" w:rsidRDefault="00280C76" w:rsidP="0055079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Інтегральна компетентність</w:t>
      </w:r>
      <w:r w:rsidRPr="00550791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- 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>здатність розв’язувати складні спеціалізовані задачі та практичні проблеми у сфері психології, що передбачають застосування основних психологічних теорій та методів та характеризуються комплексністю і невизначеністю умов.</w:t>
      </w:r>
    </w:p>
    <w:p w:rsidR="00280C76" w:rsidRPr="00550791" w:rsidRDefault="00280C76" w:rsidP="00550791">
      <w:pPr>
        <w:tabs>
          <w:tab w:val="left" w:pos="173"/>
          <w:tab w:val="left" w:pos="884"/>
        </w:tabs>
        <w:spacing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</w:pPr>
      <w:r w:rsidRPr="00550791">
        <w:rPr>
          <w:rFonts w:ascii="Times New Roman" w:hAnsi="Times New Roman" w:cs="Times New Roman"/>
          <w:iCs/>
          <w:sz w:val="28"/>
          <w:szCs w:val="28"/>
          <w:u w:val="single"/>
        </w:rPr>
        <w:t>Загальні компетентності (ЗК)</w:t>
      </w:r>
      <w:r w:rsidRPr="00550791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:</w:t>
      </w:r>
    </w:p>
    <w:p w:rsidR="00280C76" w:rsidRPr="00550791" w:rsidRDefault="00280C76" w:rsidP="00550791">
      <w:pPr>
        <w:tabs>
          <w:tab w:val="left" w:pos="173"/>
          <w:tab w:val="left" w:pos="8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t xml:space="preserve">ЗК1. Здатність застосовувати знання у практичних ситуаціях. </w:t>
      </w:r>
    </w:p>
    <w:p w:rsidR="00280C76" w:rsidRPr="00550791" w:rsidRDefault="00280C76" w:rsidP="00550791">
      <w:pPr>
        <w:tabs>
          <w:tab w:val="left" w:pos="173"/>
          <w:tab w:val="left" w:pos="8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t xml:space="preserve">ЗК3. Навички використання інформаційних і комунікаційних технологій. </w:t>
      </w:r>
    </w:p>
    <w:p w:rsidR="00280C76" w:rsidRPr="00550791" w:rsidRDefault="00280C76" w:rsidP="00550791">
      <w:pPr>
        <w:tabs>
          <w:tab w:val="left" w:pos="173"/>
          <w:tab w:val="left" w:pos="8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lastRenderedPageBreak/>
        <w:t xml:space="preserve">ЗК4. Здатність вчитися і оволодівати сучасними знаннями. </w:t>
      </w:r>
    </w:p>
    <w:p w:rsidR="00280C76" w:rsidRPr="00550791" w:rsidRDefault="00280C76" w:rsidP="00550791">
      <w:pPr>
        <w:tabs>
          <w:tab w:val="left" w:pos="173"/>
          <w:tab w:val="left" w:pos="8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t xml:space="preserve">ЗК5. Здатність бути критичним і самокритичним. </w:t>
      </w:r>
    </w:p>
    <w:p w:rsidR="00280C76" w:rsidRPr="00550791" w:rsidRDefault="00280C76" w:rsidP="00550791">
      <w:pPr>
        <w:tabs>
          <w:tab w:val="left" w:pos="173"/>
          <w:tab w:val="left" w:pos="8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t xml:space="preserve">ЗК6. Здатність приймати обґрунтовані рішення. </w:t>
      </w:r>
    </w:p>
    <w:p w:rsidR="00280C76" w:rsidRPr="00550791" w:rsidRDefault="00280C76" w:rsidP="00550791">
      <w:pPr>
        <w:tabs>
          <w:tab w:val="left" w:pos="173"/>
          <w:tab w:val="left" w:pos="8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t xml:space="preserve">ЗК7. Здатність генерувати нові ідеї (креативність). </w:t>
      </w:r>
    </w:p>
    <w:p w:rsidR="00280C76" w:rsidRPr="00550791" w:rsidRDefault="00280C76" w:rsidP="00550791">
      <w:pPr>
        <w:tabs>
          <w:tab w:val="left" w:pos="173"/>
          <w:tab w:val="left" w:pos="8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t>ЗК9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0791">
        <w:rPr>
          <w:rFonts w:ascii="Times New Roman" w:hAnsi="Times New Roman" w:cs="Times New Roman"/>
          <w:sz w:val="28"/>
          <w:szCs w:val="28"/>
        </w:rPr>
        <w:t xml:space="preserve"> Здатність працювати в команді. </w:t>
      </w:r>
    </w:p>
    <w:p w:rsidR="00280C76" w:rsidRPr="00550791" w:rsidRDefault="00280C76" w:rsidP="0055079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5079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50791">
        <w:rPr>
          <w:rFonts w:ascii="Times New Roman" w:hAnsi="Times New Roman" w:cs="Times New Roman"/>
          <w:sz w:val="28"/>
          <w:szCs w:val="28"/>
          <w:u w:val="single"/>
        </w:rPr>
        <w:t>Спеціальні (фахові, предметні) компетентності</w:t>
      </w:r>
      <w:r w:rsidRPr="00550791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280C76" w:rsidRPr="00550791" w:rsidRDefault="00280C76" w:rsidP="00550791">
      <w:pPr>
        <w:tabs>
          <w:tab w:val="left" w:pos="9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t xml:space="preserve">СК1.Здатність оперувати категоріально-понятійним апаратом психології. </w:t>
      </w:r>
    </w:p>
    <w:p w:rsidR="00280C76" w:rsidRPr="00550791" w:rsidRDefault="00280C76" w:rsidP="00550791">
      <w:pPr>
        <w:tabs>
          <w:tab w:val="left" w:pos="9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t xml:space="preserve">СК4.Здатність самостійно збирати та критично опрацьовувати, аналізувати та узагальнювати психологічну інформацію з різних джерел. </w:t>
      </w:r>
    </w:p>
    <w:p w:rsidR="00280C76" w:rsidRPr="00550791" w:rsidRDefault="00280C76" w:rsidP="00550791">
      <w:pPr>
        <w:tabs>
          <w:tab w:val="left" w:pos="9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t xml:space="preserve">СК5.Здатність використовувати валідний і надійний психодіагностичний інструментарій. </w:t>
      </w:r>
    </w:p>
    <w:p w:rsidR="00280C76" w:rsidRPr="00550791" w:rsidRDefault="00280C76" w:rsidP="00550791">
      <w:pPr>
        <w:tabs>
          <w:tab w:val="left" w:pos="9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t xml:space="preserve">СК6. Здатність самостійно планувати, організовувати та здійснювати психологічне дослідження. </w:t>
      </w:r>
    </w:p>
    <w:p w:rsidR="00280C76" w:rsidRPr="00550791" w:rsidRDefault="00280C76" w:rsidP="00550791">
      <w:pPr>
        <w:tabs>
          <w:tab w:val="left" w:pos="9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t xml:space="preserve">СК7. Здатність аналізувати та систематизувати одержані результати, формулювати аргументовані висновки та рекомендації. </w:t>
      </w:r>
    </w:p>
    <w:p w:rsidR="00280C76" w:rsidRPr="00550791" w:rsidRDefault="00280C76" w:rsidP="00550791">
      <w:pPr>
        <w:tabs>
          <w:tab w:val="left" w:pos="9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t xml:space="preserve">СК11. Здатність дотримуватися норм професійної етики. </w:t>
      </w:r>
    </w:p>
    <w:p w:rsidR="00280C76" w:rsidRPr="00550791" w:rsidRDefault="00280C76" w:rsidP="00550791">
      <w:pPr>
        <w:tabs>
          <w:tab w:val="left" w:pos="9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</w:rPr>
        <w:t>СК12. Здатність до особистісного та професійного самовдосконалення, навчання та саморозвитку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0C76" w:rsidRPr="00550791" w:rsidRDefault="00280C76" w:rsidP="0055079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80C76" w:rsidRPr="00550791" w:rsidRDefault="00280C76" w:rsidP="0055079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t>Згідно з вимогами освітньо-професійної програми студенти повинні:</w:t>
      </w:r>
    </w:p>
    <w:p w:rsidR="00280C76" w:rsidRPr="00550791" w:rsidRDefault="00280C76" w:rsidP="0055079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знати:</w:t>
      </w:r>
    </w:p>
    <w:p w:rsidR="00280C76" w:rsidRPr="00550791" w:rsidRDefault="00280C76" w:rsidP="00550791">
      <w:pPr>
        <w:pStyle w:val="a8"/>
        <w:widowControl/>
        <w:numPr>
          <w:ilvl w:val="0"/>
          <w:numId w:val="16"/>
        </w:numPr>
        <w:tabs>
          <w:tab w:val="clear" w:pos="720"/>
          <w:tab w:val="num" w:pos="0"/>
          <w:tab w:val="left" w:pos="142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сутність наукового пізнання, наукових понять та видів наукової діяльності;</w:t>
      </w:r>
    </w:p>
    <w:p w:rsidR="00280C76" w:rsidRPr="00550791" w:rsidRDefault="00280C76" w:rsidP="00550791">
      <w:pPr>
        <w:pStyle w:val="a8"/>
        <w:widowControl/>
        <w:numPr>
          <w:ilvl w:val="0"/>
          <w:numId w:val="16"/>
        </w:numPr>
        <w:tabs>
          <w:tab w:val="clear" w:pos="720"/>
          <w:tab w:val="num" w:pos="0"/>
          <w:tab w:val="left" w:pos="142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сутність фундаментальної, загальнонаукової, конкретнонаукової методології, принципів психолого-педагогічних досліджень;</w:t>
      </w:r>
    </w:p>
    <w:p w:rsidR="00280C76" w:rsidRPr="00550791" w:rsidRDefault="00280C76" w:rsidP="00550791">
      <w:pPr>
        <w:pStyle w:val="a8"/>
        <w:widowControl/>
        <w:numPr>
          <w:ilvl w:val="0"/>
          <w:numId w:val="16"/>
        </w:numPr>
        <w:tabs>
          <w:tab w:val="clear" w:pos="720"/>
          <w:tab w:val="num" w:pos="0"/>
          <w:tab w:val="left" w:pos="142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професійні і особистісні якості науковця;</w:t>
      </w:r>
    </w:p>
    <w:p w:rsidR="00280C76" w:rsidRPr="00550791" w:rsidRDefault="00280C76" w:rsidP="00550791">
      <w:pPr>
        <w:pStyle w:val="a8"/>
        <w:widowControl/>
        <w:numPr>
          <w:ilvl w:val="0"/>
          <w:numId w:val="16"/>
        </w:numPr>
        <w:tabs>
          <w:tab w:val="clear" w:pos="720"/>
          <w:tab w:val="num" w:pos="0"/>
          <w:tab w:val="left" w:pos="142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структуру дослідження та вимоги до його етапів проведення;</w:t>
      </w:r>
    </w:p>
    <w:p w:rsidR="00280C76" w:rsidRPr="00550791" w:rsidRDefault="00280C76" w:rsidP="00550791">
      <w:pPr>
        <w:pStyle w:val="a8"/>
        <w:widowControl/>
        <w:numPr>
          <w:ilvl w:val="0"/>
          <w:numId w:val="16"/>
        </w:numPr>
        <w:tabs>
          <w:tab w:val="clear" w:pos="720"/>
          <w:tab w:val="num" w:pos="0"/>
          <w:tab w:val="left" w:pos="142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 xml:space="preserve">вимоги до використання методів психолого-педагогічних досліджень та особливості їх проведення; </w:t>
      </w:r>
    </w:p>
    <w:p w:rsidR="00280C76" w:rsidRPr="00550791" w:rsidRDefault="00280C76" w:rsidP="00550791">
      <w:pPr>
        <w:pStyle w:val="a8"/>
        <w:widowControl/>
        <w:numPr>
          <w:ilvl w:val="0"/>
          <w:numId w:val="16"/>
        </w:numPr>
        <w:tabs>
          <w:tab w:val="clear" w:pos="720"/>
          <w:tab w:val="num" w:pos="0"/>
          <w:tab w:val="left" w:pos="142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вимоги до оформлення результатів дослідження;</w:t>
      </w:r>
    </w:p>
    <w:p w:rsidR="00280C76" w:rsidRPr="00550791" w:rsidRDefault="00280C76" w:rsidP="00550791">
      <w:pPr>
        <w:pStyle w:val="a8"/>
        <w:widowControl/>
        <w:numPr>
          <w:ilvl w:val="0"/>
          <w:numId w:val="16"/>
        </w:numPr>
        <w:tabs>
          <w:tab w:val="clear" w:pos="720"/>
          <w:tab w:val="num" w:pos="0"/>
          <w:tab w:val="left" w:pos="142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структуру реферату, курсових і магістерських робіт та вимоги до їх написання, оформлення і захисту.</w:t>
      </w:r>
    </w:p>
    <w:p w:rsidR="00280C76" w:rsidRPr="00550791" w:rsidRDefault="00280C76" w:rsidP="00550791">
      <w:pPr>
        <w:pStyle w:val="a8"/>
        <w:tabs>
          <w:tab w:val="left" w:pos="142"/>
        </w:tabs>
        <w:spacing w:after="0"/>
        <w:jc w:val="both"/>
        <w:rPr>
          <w:sz w:val="28"/>
          <w:szCs w:val="28"/>
        </w:rPr>
      </w:pPr>
    </w:p>
    <w:p w:rsidR="00280C76" w:rsidRPr="00550791" w:rsidRDefault="00280C76" w:rsidP="00550791">
      <w:pPr>
        <w:pStyle w:val="a8"/>
        <w:tabs>
          <w:tab w:val="num" w:pos="0"/>
          <w:tab w:val="left" w:pos="142"/>
        </w:tabs>
        <w:rPr>
          <w:sz w:val="28"/>
          <w:szCs w:val="28"/>
          <w:u w:val="single"/>
        </w:rPr>
      </w:pPr>
      <w:r w:rsidRPr="00550791">
        <w:rPr>
          <w:b/>
          <w:bCs/>
          <w:sz w:val="28"/>
          <w:szCs w:val="28"/>
          <w:u w:val="single"/>
        </w:rPr>
        <w:t>вміти:</w:t>
      </w:r>
    </w:p>
    <w:p w:rsidR="00280C76" w:rsidRPr="00550791" w:rsidRDefault="00280C76" w:rsidP="00550791">
      <w:pPr>
        <w:pStyle w:val="a8"/>
        <w:widowControl/>
        <w:numPr>
          <w:ilvl w:val="0"/>
          <w:numId w:val="16"/>
        </w:numPr>
        <w:tabs>
          <w:tab w:val="clear" w:pos="720"/>
          <w:tab w:val="num" w:pos="0"/>
          <w:tab w:val="left" w:pos="142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користуватися найновішою методологію аналізу психолого-педагогічних проблем і явищ;</w:t>
      </w:r>
    </w:p>
    <w:p w:rsidR="00280C76" w:rsidRPr="00550791" w:rsidRDefault="00280C76" w:rsidP="00550791">
      <w:pPr>
        <w:pStyle w:val="a8"/>
        <w:widowControl/>
        <w:numPr>
          <w:ilvl w:val="0"/>
          <w:numId w:val="16"/>
        </w:numPr>
        <w:tabs>
          <w:tab w:val="clear" w:pos="720"/>
          <w:tab w:val="num" w:pos="0"/>
          <w:tab w:val="left" w:pos="142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lastRenderedPageBreak/>
        <w:t>орієнтуватися в особливостях проведення різних видів психолого-педагогічних досліджень;</w:t>
      </w:r>
    </w:p>
    <w:p w:rsidR="00280C76" w:rsidRPr="00550791" w:rsidRDefault="00280C76" w:rsidP="00550791">
      <w:pPr>
        <w:pStyle w:val="a8"/>
        <w:widowControl/>
        <w:numPr>
          <w:ilvl w:val="0"/>
          <w:numId w:val="16"/>
        </w:numPr>
        <w:tabs>
          <w:tab w:val="clear" w:pos="720"/>
          <w:tab w:val="num" w:pos="0"/>
          <w:tab w:val="left" w:pos="142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розробляти концепцію дослідження;</w:t>
      </w:r>
    </w:p>
    <w:p w:rsidR="00280C76" w:rsidRPr="00550791" w:rsidRDefault="00280C76" w:rsidP="00550791">
      <w:pPr>
        <w:pStyle w:val="a8"/>
        <w:widowControl/>
        <w:numPr>
          <w:ilvl w:val="0"/>
          <w:numId w:val="16"/>
        </w:numPr>
        <w:tabs>
          <w:tab w:val="clear" w:pos="720"/>
          <w:tab w:val="num" w:pos="0"/>
          <w:tab w:val="left" w:pos="142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складати програму психолого-педагогічного дослідження, вибирати оптимальні методи його проведення;</w:t>
      </w:r>
    </w:p>
    <w:p w:rsidR="00280C76" w:rsidRPr="00550791" w:rsidRDefault="00280C76" w:rsidP="00550791">
      <w:pPr>
        <w:pStyle w:val="a8"/>
        <w:widowControl/>
        <w:numPr>
          <w:ilvl w:val="0"/>
          <w:numId w:val="16"/>
        </w:numPr>
        <w:tabs>
          <w:tab w:val="clear" w:pos="720"/>
          <w:tab w:val="num" w:pos="0"/>
          <w:tab w:val="left" w:pos="142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визначати науковий апарат дослідження;</w:t>
      </w:r>
    </w:p>
    <w:p w:rsidR="00280C76" w:rsidRPr="00550791" w:rsidRDefault="00280C76" w:rsidP="00550791">
      <w:pPr>
        <w:pStyle w:val="a8"/>
        <w:widowControl/>
        <w:numPr>
          <w:ilvl w:val="0"/>
          <w:numId w:val="16"/>
        </w:numPr>
        <w:tabs>
          <w:tab w:val="clear" w:pos="720"/>
          <w:tab w:val="num" w:pos="0"/>
          <w:tab w:val="left" w:pos="142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здійснювати аналіз наукових джерел, архівних та інших документів, продуктів діяльності;</w:t>
      </w:r>
    </w:p>
    <w:p w:rsidR="00280C76" w:rsidRPr="00550791" w:rsidRDefault="00280C76" w:rsidP="00550791">
      <w:pPr>
        <w:pStyle w:val="a8"/>
        <w:widowControl/>
        <w:numPr>
          <w:ilvl w:val="0"/>
          <w:numId w:val="16"/>
        </w:numPr>
        <w:tabs>
          <w:tab w:val="clear" w:pos="720"/>
          <w:tab w:val="num" w:pos="0"/>
          <w:tab w:val="left" w:pos="142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обробляти й оформлювати результати дослідження, використовуючи графічні, статистичні та інші методи і форми узагальнення результатів дослідження.</w:t>
      </w:r>
    </w:p>
    <w:p w:rsidR="00280C76" w:rsidRPr="00550791" w:rsidRDefault="00280C76" w:rsidP="00550791">
      <w:pPr>
        <w:pStyle w:val="a8"/>
        <w:widowControl/>
        <w:numPr>
          <w:ilvl w:val="0"/>
          <w:numId w:val="16"/>
        </w:numPr>
        <w:tabs>
          <w:tab w:val="clear" w:pos="720"/>
          <w:tab w:val="num" w:pos="0"/>
          <w:tab w:val="left" w:pos="142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самостійно підвищувати свою психологічну та наукову культуру;</w:t>
      </w:r>
    </w:p>
    <w:p w:rsidR="00280C76" w:rsidRPr="00550791" w:rsidRDefault="00280C76" w:rsidP="00550791">
      <w:pPr>
        <w:pStyle w:val="a8"/>
        <w:widowControl/>
        <w:numPr>
          <w:ilvl w:val="0"/>
          <w:numId w:val="16"/>
        </w:numPr>
        <w:tabs>
          <w:tab w:val="clear" w:pos="720"/>
          <w:tab w:val="num" w:pos="0"/>
          <w:tab w:val="left" w:pos="142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представляти результати дослідження на наукових конференціях та семінарах.</w:t>
      </w:r>
    </w:p>
    <w:p w:rsidR="00280C76" w:rsidRDefault="00280C76" w:rsidP="0055079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AF6" w:rsidRPr="00550791" w:rsidRDefault="004B2AF6" w:rsidP="0055079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A97" w:rsidRDefault="00C01A97" w:rsidP="00550791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sz w:val="28"/>
          <w:szCs w:val="28"/>
          <w:lang w:val="uk-UA"/>
        </w:rPr>
        <w:t>5. Опис навчальної дисципліни</w:t>
      </w:r>
    </w:p>
    <w:p w:rsidR="004B2AF6" w:rsidRPr="00550791" w:rsidRDefault="004B2AF6" w:rsidP="00550791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0C76" w:rsidRPr="00550791" w:rsidRDefault="00C01A97" w:rsidP="00550791">
      <w:pPr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bCs/>
          <w:sz w:val="28"/>
          <w:szCs w:val="28"/>
          <w:lang w:val="uk-UA"/>
        </w:rPr>
        <w:t>5.1. Загальна інф</w:t>
      </w:r>
      <w:r w:rsidR="00280C76" w:rsidRPr="00550791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ормація</w:t>
      </w:r>
    </w:p>
    <w:tbl>
      <w:tblPr>
        <w:tblW w:w="981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4"/>
        <w:gridCol w:w="625"/>
        <w:gridCol w:w="1190"/>
        <w:gridCol w:w="993"/>
        <w:gridCol w:w="567"/>
        <w:gridCol w:w="567"/>
        <w:gridCol w:w="567"/>
        <w:gridCol w:w="397"/>
        <w:gridCol w:w="737"/>
        <w:gridCol w:w="567"/>
        <w:gridCol w:w="1334"/>
      </w:tblGrid>
      <w:tr w:rsidR="00280C76" w:rsidRPr="00550791" w:rsidTr="00935F5C">
        <w:trPr>
          <w:trHeight w:val="308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854" w:type="dxa"/>
            <w:vMerge w:val="restart"/>
            <w:shd w:val="clear" w:color="auto" w:fill="auto"/>
            <w:textDirection w:val="btLr"/>
            <w:vAlign w:val="center"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підготовки</w:t>
            </w:r>
          </w:p>
        </w:tc>
        <w:tc>
          <w:tcPr>
            <w:tcW w:w="625" w:type="dxa"/>
            <w:vMerge w:val="restart"/>
            <w:shd w:val="clear" w:color="auto" w:fill="auto"/>
            <w:textDirection w:val="btLr"/>
            <w:vAlign w:val="center"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183" w:type="dxa"/>
            <w:gridSpan w:val="2"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підсумко</w:t>
            </w:r>
          </w:p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вого контролю</w:t>
            </w:r>
          </w:p>
        </w:tc>
      </w:tr>
      <w:tr w:rsidR="00280C76" w:rsidRPr="00550791" w:rsidTr="00935F5C">
        <w:trPr>
          <w:cantSplit/>
          <w:trHeight w:val="181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5" w:type="dxa"/>
            <w:vMerge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  <w:vAlign w:val="center"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кредитів</w:t>
            </w:r>
          </w:p>
        </w:tc>
        <w:tc>
          <w:tcPr>
            <w:tcW w:w="993" w:type="dxa"/>
            <w:vAlign w:val="center"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семінарські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лабораторні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1334" w:type="dxa"/>
            <w:vMerge/>
            <w:shd w:val="clear" w:color="auto" w:fill="auto"/>
            <w:textDirection w:val="btLr"/>
            <w:vAlign w:val="center"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0C76" w:rsidRPr="00550791" w:rsidTr="00935F5C">
        <w:trPr>
          <w:trHeight w:val="483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90" w:type="dxa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280C76" w:rsidRPr="00550791" w:rsidTr="00935F5C">
        <w:trPr>
          <w:trHeight w:val="62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Заочна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90" w:type="dxa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280C76" w:rsidRPr="00550791" w:rsidTr="00935F5C">
        <w:trPr>
          <w:trHeight w:val="62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2ск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90" w:type="dxa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280C76" w:rsidRPr="00550791" w:rsidTr="00935F5C">
        <w:trPr>
          <w:trHeight w:val="62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Заочна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2ск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90" w:type="dxa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</w:tbl>
    <w:p w:rsidR="00C01A97" w:rsidRDefault="00C01A97" w:rsidP="00550791">
      <w:pPr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2AF6" w:rsidRDefault="004B2AF6" w:rsidP="00550791">
      <w:pPr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2AF6" w:rsidRDefault="004B2AF6" w:rsidP="00550791">
      <w:pPr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2AF6" w:rsidRDefault="004B2AF6" w:rsidP="00550791">
      <w:pPr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1A97" w:rsidRPr="00550791" w:rsidRDefault="00484F10" w:rsidP="00550791">
      <w:pPr>
        <w:pStyle w:val="Style15"/>
        <w:widowControl/>
        <w:jc w:val="center"/>
        <w:rPr>
          <w:b/>
          <w:sz w:val="28"/>
          <w:szCs w:val="28"/>
        </w:rPr>
      </w:pPr>
      <w:r w:rsidRPr="00550791">
        <w:rPr>
          <w:b/>
          <w:sz w:val="28"/>
          <w:szCs w:val="28"/>
        </w:rPr>
        <w:lastRenderedPageBreak/>
        <w:t>5</w:t>
      </w:r>
      <w:r w:rsidR="00C01A97" w:rsidRPr="00550791">
        <w:rPr>
          <w:b/>
          <w:sz w:val="28"/>
          <w:szCs w:val="28"/>
        </w:rPr>
        <w:t xml:space="preserve">.2. </w:t>
      </w:r>
      <w:r w:rsidR="00C01A97" w:rsidRPr="00550791">
        <w:rPr>
          <w:b/>
          <w:bCs/>
          <w:color w:val="000000" w:themeColor="text1"/>
          <w:kern w:val="24"/>
          <w:sz w:val="28"/>
          <w:szCs w:val="28"/>
        </w:rPr>
        <w:t>Дидактична карта</w:t>
      </w:r>
      <w:r w:rsidR="00C01A97" w:rsidRPr="00550791">
        <w:rPr>
          <w:b/>
          <w:sz w:val="28"/>
          <w:szCs w:val="28"/>
        </w:rPr>
        <w:t xml:space="preserve"> навчальної дисципліни</w:t>
      </w:r>
    </w:p>
    <w:p w:rsidR="00280C76" w:rsidRPr="00550791" w:rsidRDefault="00280C76" w:rsidP="00550791">
      <w:pPr>
        <w:pStyle w:val="Style15"/>
        <w:widowControl/>
        <w:jc w:val="center"/>
        <w:rPr>
          <w:b/>
          <w:sz w:val="28"/>
          <w:szCs w:val="28"/>
        </w:rPr>
      </w:pPr>
      <w:r w:rsidRPr="00550791">
        <w:rPr>
          <w:b/>
          <w:sz w:val="28"/>
          <w:szCs w:val="28"/>
        </w:rPr>
        <w:t>Денна/ заочна форма навчання</w:t>
      </w:r>
    </w:p>
    <w:p w:rsidR="00280C76" w:rsidRPr="00550791" w:rsidRDefault="00280C76" w:rsidP="00550791">
      <w:pPr>
        <w:pStyle w:val="Style15"/>
        <w:widowControl/>
        <w:jc w:val="center"/>
        <w:rPr>
          <w:b/>
          <w:sz w:val="28"/>
          <w:szCs w:val="28"/>
        </w:rPr>
      </w:pPr>
      <w:r w:rsidRPr="00550791">
        <w:rPr>
          <w:b/>
          <w:sz w:val="28"/>
          <w:szCs w:val="28"/>
        </w:rPr>
        <w:t>1 курс, 2 семестр</w:t>
      </w:r>
    </w:p>
    <w:tbl>
      <w:tblPr>
        <w:tblW w:w="48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003"/>
        <w:gridCol w:w="496"/>
        <w:gridCol w:w="496"/>
        <w:gridCol w:w="623"/>
        <w:gridCol w:w="587"/>
        <w:gridCol w:w="621"/>
        <w:gridCol w:w="105"/>
        <w:gridCol w:w="643"/>
        <w:gridCol w:w="496"/>
        <w:gridCol w:w="496"/>
        <w:gridCol w:w="623"/>
        <w:gridCol w:w="587"/>
        <w:gridCol w:w="636"/>
      </w:tblGrid>
      <w:tr w:rsidR="00280C76" w:rsidRPr="00550791" w:rsidTr="00935F5C">
        <w:trPr>
          <w:cantSplit/>
        </w:trPr>
        <w:tc>
          <w:tcPr>
            <w:tcW w:w="1101" w:type="pct"/>
            <w:vMerge w:val="restar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Назви змістових модулів і тем</w:t>
            </w:r>
          </w:p>
        </w:tc>
        <w:tc>
          <w:tcPr>
            <w:tcW w:w="3899" w:type="pct"/>
            <w:gridSpan w:val="13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280C76" w:rsidRPr="00550791" w:rsidTr="00935F5C">
        <w:trPr>
          <w:cantSplit/>
        </w:trPr>
        <w:tc>
          <w:tcPr>
            <w:tcW w:w="0" w:type="auto"/>
            <w:vMerge/>
            <w:vAlign w:val="center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pct"/>
            <w:gridSpan w:val="6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денна форма</w:t>
            </w:r>
          </w:p>
        </w:tc>
        <w:tc>
          <w:tcPr>
            <w:tcW w:w="1907" w:type="pct"/>
            <w:gridSpan w:val="7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Заочна форма</w:t>
            </w:r>
          </w:p>
        </w:tc>
      </w:tr>
      <w:tr w:rsidR="00280C76" w:rsidRPr="00550791" w:rsidTr="00935F5C">
        <w:trPr>
          <w:cantSplit/>
        </w:trPr>
        <w:tc>
          <w:tcPr>
            <w:tcW w:w="0" w:type="auto"/>
            <w:vMerge/>
            <w:vAlign w:val="center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vMerge w:val="restar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усього </w:t>
            </w:r>
          </w:p>
        </w:tc>
        <w:tc>
          <w:tcPr>
            <w:tcW w:w="1469" w:type="pct"/>
            <w:gridSpan w:val="5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у тому числі</w:t>
            </w:r>
          </w:p>
        </w:tc>
        <w:tc>
          <w:tcPr>
            <w:tcW w:w="387" w:type="pct"/>
            <w:gridSpan w:val="2"/>
            <w:vMerge w:val="restar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усьо</w:t>
            </w:r>
          </w:p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</w:p>
        </w:tc>
        <w:tc>
          <w:tcPr>
            <w:tcW w:w="1520" w:type="pct"/>
            <w:gridSpan w:val="5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у тому числі</w:t>
            </w:r>
          </w:p>
        </w:tc>
      </w:tr>
      <w:tr w:rsidR="00280C76" w:rsidRPr="00550791" w:rsidTr="00935F5C">
        <w:trPr>
          <w:cantSplit/>
        </w:trPr>
        <w:tc>
          <w:tcPr>
            <w:tcW w:w="0" w:type="auto"/>
            <w:vMerge/>
            <w:vAlign w:val="center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</w:p>
        </w:tc>
        <w:tc>
          <w:tcPr>
            <w:tcW w:w="306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інд</w:t>
            </w:r>
          </w:p>
        </w:tc>
        <w:tc>
          <w:tcPr>
            <w:tcW w:w="324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с.р.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</w:p>
        </w:tc>
        <w:tc>
          <w:tcPr>
            <w:tcW w:w="363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інд</w:t>
            </w:r>
          </w:p>
        </w:tc>
        <w:tc>
          <w:tcPr>
            <w:tcW w:w="321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с.р.</w:t>
            </w:r>
          </w:p>
        </w:tc>
      </w:tr>
      <w:tr w:rsidR="00280C76" w:rsidRPr="00550791" w:rsidTr="00935F5C">
        <w:tc>
          <w:tcPr>
            <w:tcW w:w="1101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7" w:type="pct"/>
            <w:gridSpan w:val="2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3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80C76" w:rsidRPr="00550791" w:rsidTr="00935F5C">
        <w:trPr>
          <w:cantSplit/>
          <w:trHeight w:val="257"/>
        </w:trPr>
        <w:tc>
          <w:tcPr>
            <w:tcW w:w="5000" w:type="pct"/>
            <w:gridSpan w:val="14"/>
            <w:hideMark/>
          </w:tcPr>
          <w:p w:rsidR="00280C76" w:rsidRPr="00550791" w:rsidRDefault="00280C76" w:rsidP="00550791">
            <w:pPr>
              <w:pStyle w:val="32"/>
              <w:tabs>
                <w:tab w:val="num" w:pos="0"/>
              </w:tabs>
              <w:ind w:left="743"/>
              <w:jc w:val="center"/>
              <w:rPr>
                <w:b/>
                <w:bCs/>
                <w:sz w:val="28"/>
                <w:szCs w:val="28"/>
              </w:rPr>
            </w:pPr>
            <w:r w:rsidRPr="00550791">
              <w:rPr>
                <w:b/>
                <w:bCs/>
                <w:sz w:val="28"/>
                <w:szCs w:val="28"/>
              </w:rPr>
              <w:t>Змістовий модуль 1. Наука – продуктивна сила розвитку суспільства</w:t>
            </w:r>
          </w:p>
        </w:tc>
      </w:tr>
      <w:tr w:rsidR="00280C76" w:rsidRPr="00550791" w:rsidTr="00935F5C">
        <w:tc>
          <w:tcPr>
            <w:tcW w:w="1101" w:type="pct"/>
            <w:hideMark/>
          </w:tcPr>
          <w:p w:rsidR="00280C76" w:rsidRPr="00550791" w:rsidRDefault="00280C76" w:rsidP="005507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0C76" w:rsidRPr="00550791" w:rsidRDefault="00280C76" w:rsidP="005507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iCs/>
                <w:sz w:val="28"/>
                <w:szCs w:val="28"/>
              </w:rPr>
              <w:t>Наука як сфера людської діяльності</w:t>
            </w:r>
          </w:p>
        </w:tc>
        <w:tc>
          <w:tcPr>
            <w:tcW w:w="524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55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" w:type="pct"/>
            <w:gridSpan w:val="2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33" w:type="pct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51" w:type="pct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8" w:type="pct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6" w:type="pct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1" w:type="pct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280C76" w:rsidRPr="00550791" w:rsidTr="00935F5C">
        <w:tc>
          <w:tcPr>
            <w:tcW w:w="110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</w:t>
            </w:r>
            <w:r w:rsidRPr="005507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80C76" w:rsidRPr="00550791" w:rsidRDefault="00280C76" w:rsidP="005507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iCs/>
                <w:sz w:val="28"/>
                <w:szCs w:val="28"/>
              </w:rPr>
              <w:t>Наукові дослідження – шлях до розв'язання проблем методики</w:t>
            </w:r>
          </w:p>
        </w:tc>
        <w:tc>
          <w:tcPr>
            <w:tcW w:w="524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55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gridSpan w:val="2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33" w:type="pct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51" w:type="pct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8" w:type="pct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6" w:type="pct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1" w:type="pct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280C76" w:rsidRPr="00550791" w:rsidTr="00935F5C">
        <w:tc>
          <w:tcPr>
            <w:tcW w:w="110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Pr="005507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Pr="00550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791">
              <w:rPr>
                <w:rFonts w:ascii="Times New Roman" w:hAnsi="Times New Roman" w:cs="Times New Roman"/>
                <w:iCs/>
                <w:sz w:val="28"/>
                <w:szCs w:val="28"/>
              </w:rPr>
              <w:t>Методологія та методи наукового</w:t>
            </w:r>
            <w:r w:rsidRPr="00550791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 xml:space="preserve"> </w:t>
            </w:r>
            <w:r w:rsidRPr="00550791">
              <w:rPr>
                <w:rFonts w:ascii="Times New Roman" w:hAnsi="Times New Roman" w:cs="Times New Roman"/>
                <w:iCs/>
                <w:sz w:val="28"/>
                <w:szCs w:val="28"/>
              </w:rPr>
              <w:t>дослідження</w:t>
            </w:r>
          </w:p>
        </w:tc>
        <w:tc>
          <w:tcPr>
            <w:tcW w:w="524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55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gridSpan w:val="2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33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5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280C76" w:rsidRPr="00550791" w:rsidTr="00935F5C">
        <w:tc>
          <w:tcPr>
            <w:tcW w:w="110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Pr="005507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Pr="00550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79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Інформаційне забезпечення наукових досліджень</w:t>
            </w:r>
          </w:p>
        </w:tc>
        <w:tc>
          <w:tcPr>
            <w:tcW w:w="524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55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8" w:type="pct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gridSpan w:val="2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33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5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280C76" w:rsidRPr="00550791" w:rsidTr="00935F5C">
        <w:tc>
          <w:tcPr>
            <w:tcW w:w="110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азом за змістовим модулем </w:t>
            </w: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255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gridSpan w:val="2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33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5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</w:tr>
      <w:tr w:rsidR="00280C76" w:rsidRPr="00550791" w:rsidTr="00935F5C">
        <w:trPr>
          <w:cantSplit/>
          <w:trHeight w:val="257"/>
        </w:trPr>
        <w:tc>
          <w:tcPr>
            <w:tcW w:w="5000" w:type="pct"/>
            <w:gridSpan w:val="14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Змістовий модуль </w:t>
            </w:r>
            <w:r w:rsidRPr="005507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Pr="00550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5507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Методика підготовки і  оформлення курсової, дипломної і магістерської робіт</w:t>
            </w:r>
          </w:p>
        </w:tc>
      </w:tr>
      <w:tr w:rsidR="00280C76" w:rsidRPr="00550791" w:rsidTr="00935F5C">
        <w:tc>
          <w:tcPr>
            <w:tcW w:w="1101" w:type="pct"/>
            <w:hideMark/>
          </w:tcPr>
          <w:p w:rsidR="00280C76" w:rsidRPr="00550791" w:rsidRDefault="00280C76" w:rsidP="00550791">
            <w:pPr>
              <w:spacing w:line="240" w:lineRule="auto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50791">
              <w:rPr>
                <w:rFonts w:ascii="Times New Roman" w:hAnsi="Times New Roman" w:cs="Times New Roman"/>
                <w:iCs/>
                <w:sz w:val="28"/>
                <w:szCs w:val="28"/>
              </w:rPr>
              <w:t>Курсова, дипломна і магістерська роботи як кваліфікаційне дослідження</w:t>
            </w:r>
          </w:p>
        </w:tc>
        <w:tc>
          <w:tcPr>
            <w:tcW w:w="524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55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gridSpan w:val="2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33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5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280C76" w:rsidRPr="00550791" w:rsidTr="00935F5C">
        <w:tc>
          <w:tcPr>
            <w:tcW w:w="1101" w:type="pct"/>
            <w:hideMark/>
          </w:tcPr>
          <w:p w:rsidR="00280C76" w:rsidRPr="00550791" w:rsidRDefault="00280C76" w:rsidP="00550791">
            <w:pPr>
              <w:spacing w:line="240" w:lineRule="auto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079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Оформлення результатів наукової роботи</w:t>
            </w:r>
          </w:p>
        </w:tc>
        <w:tc>
          <w:tcPr>
            <w:tcW w:w="524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55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gridSpan w:val="2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33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5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280C76" w:rsidRPr="00550791" w:rsidTr="00935F5C">
        <w:tc>
          <w:tcPr>
            <w:tcW w:w="110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Тема 3. </w:t>
            </w:r>
          </w:p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Форми впровадження результатів наукового дослідження</w:t>
            </w:r>
          </w:p>
        </w:tc>
        <w:tc>
          <w:tcPr>
            <w:tcW w:w="524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55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gridSpan w:val="2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3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5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280C76" w:rsidRPr="00550791" w:rsidTr="00935F5C">
        <w:tc>
          <w:tcPr>
            <w:tcW w:w="1101" w:type="pct"/>
            <w:hideMark/>
          </w:tcPr>
          <w:p w:rsidR="00280C76" w:rsidRPr="00550791" w:rsidRDefault="00280C76" w:rsidP="00550791">
            <w:pPr>
              <w:tabs>
                <w:tab w:val="left" w:pos="-7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>Разом</w:t>
            </w:r>
            <w:r w:rsidRPr="00550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за змістовим модулем </w:t>
            </w: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255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gridSpan w:val="2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33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5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</w:tr>
      <w:tr w:rsidR="00280C76" w:rsidRPr="00550791" w:rsidTr="00935F5C">
        <w:tc>
          <w:tcPr>
            <w:tcW w:w="1101" w:type="pct"/>
            <w:hideMark/>
          </w:tcPr>
          <w:p w:rsidR="00280C76" w:rsidRPr="00550791" w:rsidRDefault="00280C76" w:rsidP="00550791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Усього годин </w:t>
            </w:r>
          </w:p>
        </w:tc>
        <w:tc>
          <w:tcPr>
            <w:tcW w:w="524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55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gridSpan w:val="2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333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5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</w:tr>
    </w:tbl>
    <w:p w:rsidR="00280C76" w:rsidRPr="00550791" w:rsidRDefault="00280C76" w:rsidP="00550791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C76" w:rsidRPr="00550791" w:rsidRDefault="00280C76" w:rsidP="00550791">
      <w:pPr>
        <w:pStyle w:val="Style15"/>
        <w:widowControl/>
        <w:jc w:val="center"/>
        <w:rPr>
          <w:b/>
          <w:sz w:val="28"/>
          <w:szCs w:val="28"/>
        </w:rPr>
      </w:pPr>
      <w:r w:rsidRPr="00550791">
        <w:rPr>
          <w:b/>
          <w:sz w:val="28"/>
          <w:szCs w:val="28"/>
        </w:rPr>
        <w:t>Денна/ заочна форма навчання</w:t>
      </w:r>
    </w:p>
    <w:p w:rsidR="00280C76" w:rsidRPr="00550791" w:rsidRDefault="00280C76" w:rsidP="00550791">
      <w:pPr>
        <w:pStyle w:val="Style15"/>
        <w:widowControl/>
        <w:jc w:val="center"/>
        <w:rPr>
          <w:b/>
          <w:sz w:val="28"/>
          <w:szCs w:val="28"/>
        </w:rPr>
      </w:pPr>
      <w:r w:rsidRPr="00550791">
        <w:rPr>
          <w:b/>
          <w:sz w:val="28"/>
          <w:szCs w:val="28"/>
        </w:rPr>
        <w:t>2 ск, 3 семестр</w:t>
      </w:r>
    </w:p>
    <w:tbl>
      <w:tblPr>
        <w:tblW w:w="48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003"/>
        <w:gridCol w:w="496"/>
        <w:gridCol w:w="496"/>
        <w:gridCol w:w="623"/>
        <w:gridCol w:w="587"/>
        <w:gridCol w:w="621"/>
        <w:gridCol w:w="105"/>
        <w:gridCol w:w="643"/>
        <w:gridCol w:w="410"/>
        <w:gridCol w:w="496"/>
        <w:gridCol w:w="623"/>
        <w:gridCol w:w="619"/>
        <w:gridCol w:w="621"/>
      </w:tblGrid>
      <w:tr w:rsidR="00280C76" w:rsidRPr="00550791" w:rsidTr="00935F5C">
        <w:trPr>
          <w:cantSplit/>
        </w:trPr>
        <w:tc>
          <w:tcPr>
            <w:tcW w:w="1101" w:type="pct"/>
            <w:vMerge w:val="restar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Назви змістових модулів і тем</w:t>
            </w:r>
          </w:p>
        </w:tc>
        <w:tc>
          <w:tcPr>
            <w:tcW w:w="3899" w:type="pct"/>
            <w:gridSpan w:val="13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280C76" w:rsidRPr="00550791" w:rsidTr="00935F5C">
        <w:trPr>
          <w:cantSplit/>
        </w:trPr>
        <w:tc>
          <w:tcPr>
            <w:tcW w:w="0" w:type="auto"/>
            <w:vMerge/>
            <w:vAlign w:val="center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pct"/>
            <w:gridSpan w:val="6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денна форма</w:t>
            </w:r>
          </w:p>
        </w:tc>
        <w:tc>
          <w:tcPr>
            <w:tcW w:w="1907" w:type="pct"/>
            <w:gridSpan w:val="7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Заочна форма</w:t>
            </w:r>
          </w:p>
        </w:tc>
      </w:tr>
      <w:tr w:rsidR="00280C76" w:rsidRPr="00550791" w:rsidTr="00935F5C">
        <w:trPr>
          <w:cantSplit/>
        </w:trPr>
        <w:tc>
          <w:tcPr>
            <w:tcW w:w="0" w:type="auto"/>
            <w:vMerge/>
            <w:vAlign w:val="center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vMerge w:val="restar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усього </w:t>
            </w:r>
          </w:p>
        </w:tc>
        <w:tc>
          <w:tcPr>
            <w:tcW w:w="1469" w:type="pct"/>
            <w:gridSpan w:val="5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у тому числі</w:t>
            </w:r>
          </w:p>
        </w:tc>
        <w:tc>
          <w:tcPr>
            <w:tcW w:w="387" w:type="pct"/>
            <w:gridSpan w:val="2"/>
            <w:vMerge w:val="restar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усьо</w:t>
            </w:r>
          </w:p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</w:p>
        </w:tc>
        <w:tc>
          <w:tcPr>
            <w:tcW w:w="1520" w:type="pct"/>
            <w:gridSpan w:val="5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у тому числі</w:t>
            </w:r>
          </w:p>
        </w:tc>
      </w:tr>
      <w:tr w:rsidR="00280C76" w:rsidRPr="00550791" w:rsidTr="00935F5C">
        <w:trPr>
          <w:cantSplit/>
        </w:trPr>
        <w:tc>
          <w:tcPr>
            <w:tcW w:w="0" w:type="auto"/>
            <w:vMerge/>
            <w:vAlign w:val="center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</w:p>
        </w:tc>
        <w:tc>
          <w:tcPr>
            <w:tcW w:w="306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інд</w:t>
            </w:r>
          </w:p>
        </w:tc>
        <w:tc>
          <w:tcPr>
            <w:tcW w:w="324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с.р.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</w:p>
        </w:tc>
        <w:tc>
          <w:tcPr>
            <w:tcW w:w="363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інд</w:t>
            </w:r>
          </w:p>
        </w:tc>
        <w:tc>
          <w:tcPr>
            <w:tcW w:w="321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с.р.</w:t>
            </w:r>
          </w:p>
        </w:tc>
      </w:tr>
      <w:tr w:rsidR="00280C76" w:rsidRPr="00550791" w:rsidTr="00935F5C">
        <w:tc>
          <w:tcPr>
            <w:tcW w:w="1101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7" w:type="pct"/>
            <w:gridSpan w:val="2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3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" w:type="pct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80C76" w:rsidRPr="00550791" w:rsidTr="00935F5C">
        <w:trPr>
          <w:cantSplit/>
          <w:trHeight w:val="257"/>
        </w:trPr>
        <w:tc>
          <w:tcPr>
            <w:tcW w:w="5000" w:type="pct"/>
            <w:gridSpan w:val="14"/>
            <w:hideMark/>
          </w:tcPr>
          <w:p w:rsidR="00280C76" w:rsidRPr="00550791" w:rsidRDefault="00280C76" w:rsidP="00550791">
            <w:pPr>
              <w:pStyle w:val="32"/>
              <w:tabs>
                <w:tab w:val="num" w:pos="0"/>
              </w:tabs>
              <w:ind w:left="743"/>
              <w:jc w:val="center"/>
              <w:rPr>
                <w:b/>
                <w:bCs/>
                <w:sz w:val="28"/>
                <w:szCs w:val="28"/>
              </w:rPr>
            </w:pPr>
            <w:r w:rsidRPr="00550791">
              <w:rPr>
                <w:b/>
                <w:bCs/>
                <w:sz w:val="28"/>
                <w:szCs w:val="28"/>
              </w:rPr>
              <w:t>Змістовий модуль 1. Наука – продуктивна сила розвитку суспільства</w:t>
            </w:r>
          </w:p>
        </w:tc>
      </w:tr>
      <w:tr w:rsidR="00280C76" w:rsidRPr="00550791" w:rsidTr="00935F5C">
        <w:tc>
          <w:tcPr>
            <w:tcW w:w="1101" w:type="pct"/>
            <w:hideMark/>
          </w:tcPr>
          <w:p w:rsidR="00280C76" w:rsidRPr="00550791" w:rsidRDefault="00280C76" w:rsidP="005507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0C76" w:rsidRPr="00550791" w:rsidRDefault="00280C76" w:rsidP="005507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Наука як сфера людської діяльності</w:t>
            </w:r>
          </w:p>
        </w:tc>
        <w:tc>
          <w:tcPr>
            <w:tcW w:w="524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55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" w:type="pct"/>
            <w:gridSpan w:val="2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33" w:type="pct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51" w:type="pct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8" w:type="pct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6" w:type="pct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1" w:type="pct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280C76" w:rsidRPr="00550791" w:rsidTr="00935F5C">
        <w:tc>
          <w:tcPr>
            <w:tcW w:w="110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2.</w:t>
            </w:r>
            <w:r w:rsidRPr="005507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80C76" w:rsidRPr="00550791" w:rsidRDefault="00280C76" w:rsidP="005507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iCs/>
                <w:sz w:val="28"/>
                <w:szCs w:val="28"/>
              </w:rPr>
              <w:t>Наукові дослідження – шлях до розв'язання проблем методики</w:t>
            </w:r>
          </w:p>
        </w:tc>
        <w:tc>
          <w:tcPr>
            <w:tcW w:w="524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gridSpan w:val="2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33" w:type="pct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51" w:type="pct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8" w:type="pct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6" w:type="pct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1" w:type="pct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280C76" w:rsidRPr="00550791" w:rsidTr="00935F5C">
        <w:tc>
          <w:tcPr>
            <w:tcW w:w="110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Pr="005507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Pr="00550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791">
              <w:rPr>
                <w:rFonts w:ascii="Times New Roman" w:hAnsi="Times New Roman" w:cs="Times New Roman"/>
                <w:iCs/>
                <w:sz w:val="28"/>
                <w:szCs w:val="28"/>
              </w:rPr>
              <w:t>Методологія та методи наукового</w:t>
            </w:r>
            <w:r w:rsidRPr="00550791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 xml:space="preserve"> </w:t>
            </w:r>
            <w:r w:rsidRPr="00550791">
              <w:rPr>
                <w:rFonts w:ascii="Times New Roman" w:hAnsi="Times New Roman" w:cs="Times New Roman"/>
                <w:iCs/>
                <w:sz w:val="28"/>
                <w:szCs w:val="28"/>
              </w:rPr>
              <w:t>дослідження</w:t>
            </w:r>
          </w:p>
        </w:tc>
        <w:tc>
          <w:tcPr>
            <w:tcW w:w="524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gridSpan w:val="2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33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5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280C76" w:rsidRPr="00550791" w:rsidTr="00935F5C">
        <w:tc>
          <w:tcPr>
            <w:tcW w:w="110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Pr="005507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Pr="00550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79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Інформаційне забезпечення наукових досліджень</w:t>
            </w:r>
          </w:p>
        </w:tc>
        <w:tc>
          <w:tcPr>
            <w:tcW w:w="524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8" w:type="pct"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gridSpan w:val="2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33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5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280C76" w:rsidRPr="00550791" w:rsidTr="00935F5C">
        <w:tc>
          <w:tcPr>
            <w:tcW w:w="110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азом за змістовим модулем </w:t>
            </w: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255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gridSpan w:val="2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33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25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280C76" w:rsidRPr="00550791" w:rsidTr="00935F5C">
        <w:trPr>
          <w:cantSplit/>
          <w:trHeight w:val="257"/>
        </w:trPr>
        <w:tc>
          <w:tcPr>
            <w:tcW w:w="5000" w:type="pct"/>
            <w:gridSpan w:val="14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Змістовий модуль </w:t>
            </w:r>
            <w:r w:rsidRPr="005507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Pr="00550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5507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Методика підготовки і  оформлення курсової, дипломної і магістерської робіт</w:t>
            </w:r>
          </w:p>
        </w:tc>
      </w:tr>
      <w:tr w:rsidR="00280C76" w:rsidRPr="00550791" w:rsidTr="00935F5C">
        <w:tc>
          <w:tcPr>
            <w:tcW w:w="1101" w:type="pct"/>
            <w:hideMark/>
          </w:tcPr>
          <w:p w:rsidR="00280C76" w:rsidRPr="00550791" w:rsidRDefault="00280C76" w:rsidP="00550791">
            <w:pPr>
              <w:spacing w:line="240" w:lineRule="auto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50791">
              <w:rPr>
                <w:rFonts w:ascii="Times New Roman" w:hAnsi="Times New Roman" w:cs="Times New Roman"/>
                <w:iCs/>
                <w:sz w:val="28"/>
                <w:szCs w:val="28"/>
              </w:rPr>
              <w:t>Курсова, дипломна і магістерська роботи як кваліфікаційне дослідження</w:t>
            </w:r>
          </w:p>
        </w:tc>
        <w:tc>
          <w:tcPr>
            <w:tcW w:w="524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55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gridSpan w:val="2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33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5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280C76" w:rsidRPr="00550791" w:rsidTr="00935F5C">
        <w:tc>
          <w:tcPr>
            <w:tcW w:w="1101" w:type="pct"/>
            <w:hideMark/>
          </w:tcPr>
          <w:p w:rsidR="00280C76" w:rsidRPr="00550791" w:rsidRDefault="00280C76" w:rsidP="00550791">
            <w:pPr>
              <w:spacing w:line="240" w:lineRule="auto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079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Оформлення результатів наукової роботи</w:t>
            </w:r>
          </w:p>
        </w:tc>
        <w:tc>
          <w:tcPr>
            <w:tcW w:w="524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55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gridSpan w:val="2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33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5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280C76" w:rsidRPr="00550791" w:rsidTr="00935F5C">
        <w:tc>
          <w:tcPr>
            <w:tcW w:w="110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Тема 3. </w:t>
            </w:r>
          </w:p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Форми впровадження результатів наукового дослідження</w:t>
            </w:r>
          </w:p>
        </w:tc>
        <w:tc>
          <w:tcPr>
            <w:tcW w:w="524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gridSpan w:val="2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33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5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280C76" w:rsidRPr="00550791" w:rsidTr="00935F5C">
        <w:tc>
          <w:tcPr>
            <w:tcW w:w="1101" w:type="pct"/>
            <w:hideMark/>
          </w:tcPr>
          <w:p w:rsidR="00280C76" w:rsidRPr="00550791" w:rsidRDefault="00280C76" w:rsidP="00550791">
            <w:pPr>
              <w:tabs>
                <w:tab w:val="left" w:pos="-7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>Разом</w:t>
            </w:r>
            <w:r w:rsidRPr="00550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за змістовим модулем </w:t>
            </w: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55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gridSpan w:val="2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33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5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280C76" w:rsidRPr="00550791" w:rsidTr="00935F5C">
        <w:tc>
          <w:tcPr>
            <w:tcW w:w="1101" w:type="pct"/>
            <w:hideMark/>
          </w:tcPr>
          <w:p w:rsidR="00280C76" w:rsidRPr="00550791" w:rsidRDefault="00280C76" w:rsidP="00550791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Усього годин </w:t>
            </w:r>
          </w:p>
        </w:tc>
        <w:tc>
          <w:tcPr>
            <w:tcW w:w="524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55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gridSpan w:val="2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333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5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8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6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1" w:type="pct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</w:tr>
    </w:tbl>
    <w:p w:rsidR="00C01A97" w:rsidRPr="00550791" w:rsidRDefault="00C01A97" w:rsidP="0055079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1A97" w:rsidRPr="00550791" w:rsidRDefault="00C01A97" w:rsidP="0055079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5.3. </w:t>
      </w:r>
      <w:r w:rsidR="00484F10"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Зміст завдань для самостійної роботи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8260"/>
      </w:tblGrid>
      <w:tr w:rsidR="00280C76" w:rsidRPr="00550791" w:rsidTr="00935F5C">
        <w:tc>
          <w:tcPr>
            <w:tcW w:w="1237" w:type="dxa"/>
            <w:hideMark/>
          </w:tcPr>
          <w:p w:rsidR="00280C76" w:rsidRPr="00550791" w:rsidRDefault="00280C76" w:rsidP="00550791">
            <w:pPr>
              <w:spacing w:line="240" w:lineRule="auto"/>
              <w:ind w:left="142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0C76" w:rsidRPr="00550791" w:rsidRDefault="00280C76" w:rsidP="00550791">
            <w:pPr>
              <w:spacing w:line="240" w:lineRule="auto"/>
              <w:ind w:left="142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8260" w:type="dxa"/>
            <w:hideMark/>
          </w:tcPr>
          <w:p w:rsidR="00280C76" w:rsidRPr="00550791" w:rsidRDefault="00280C76" w:rsidP="00550791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</w:tr>
      <w:tr w:rsidR="00280C76" w:rsidRPr="00550791" w:rsidTr="00935F5C">
        <w:tc>
          <w:tcPr>
            <w:tcW w:w="1237" w:type="dxa"/>
            <w:hideMark/>
          </w:tcPr>
          <w:p w:rsidR="00280C76" w:rsidRPr="00550791" w:rsidRDefault="00280C76" w:rsidP="00550791">
            <w:pPr>
              <w:spacing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60" w:type="dxa"/>
            <w:hideMark/>
          </w:tcPr>
          <w:p w:rsidR="00280C76" w:rsidRPr="00550791" w:rsidRDefault="00280C76" w:rsidP="005507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>Тема 1.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791">
              <w:rPr>
                <w:rFonts w:ascii="Times New Roman" w:hAnsi="Times New Roman" w:cs="Times New Roman"/>
                <w:iCs/>
                <w:sz w:val="28"/>
                <w:szCs w:val="28"/>
              </w:rPr>
              <w:t>Наука як сфера людської діяльності</w:t>
            </w:r>
          </w:p>
        </w:tc>
      </w:tr>
      <w:tr w:rsidR="00280C76" w:rsidRPr="00550791" w:rsidTr="00935F5C">
        <w:tc>
          <w:tcPr>
            <w:tcW w:w="1237" w:type="dxa"/>
            <w:hideMark/>
          </w:tcPr>
          <w:p w:rsidR="00280C76" w:rsidRPr="00550791" w:rsidRDefault="00280C76" w:rsidP="00550791">
            <w:pPr>
              <w:spacing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60" w:type="dxa"/>
            <w:hideMark/>
          </w:tcPr>
          <w:p w:rsidR="00280C76" w:rsidRPr="00550791" w:rsidRDefault="00280C76" w:rsidP="005507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>Тема 2.</w:t>
            </w:r>
            <w:r w:rsidRPr="005507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50791">
              <w:rPr>
                <w:rFonts w:ascii="Times New Roman" w:hAnsi="Times New Roman" w:cs="Times New Roman"/>
                <w:iCs/>
                <w:sz w:val="28"/>
                <w:szCs w:val="28"/>
              </w:rPr>
              <w:t>Наукові дослідження – шлях до розв'язання проблем методики</w:t>
            </w:r>
          </w:p>
        </w:tc>
      </w:tr>
      <w:tr w:rsidR="00280C76" w:rsidRPr="00550791" w:rsidTr="00935F5C">
        <w:tc>
          <w:tcPr>
            <w:tcW w:w="1237" w:type="dxa"/>
            <w:hideMark/>
          </w:tcPr>
          <w:p w:rsidR="00280C76" w:rsidRPr="00550791" w:rsidRDefault="00280C76" w:rsidP="00550791">
            <w:pPr>
              <w:spacing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60" w:type="dxa"/>
            <w:hideMark/>
          </w:tcPr>
          <w:p w:rsidR="00280C76" w:rsidRPr="00550791" w:rsidRDefault="00280C76" w:rsidP="005507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</w:t>
            </w:r>
            <w:r w:rsidRPr="0055079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791">
              <w:rPr>
                <w:rFonts w:ascii="Times New Roman" w:hAnsi="Times New Roman" w:cs="Times New Roman"/>
                <w:iCs/>
                <w:sz w:val="28"/>
                <w:szCs w:val="28"/>
              </w:rPr>
              <w:t>Методологія та методи наукового</w:t>
            </w:r>
            <w:r w:rsidRPr="00550791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 xml:space="preserve"> </w:t>
            </w:r>
            <w:r w:rsidRPr="00550791">
              <w:rPr>
                <w:rFonts w:ascii="Times New Roman" w:hAnsi="Times New Roman" w:cs="Times New Roman"/>
                <w:iCs/>
                <w:sz w:val="28"/>
                <w:szCs w:val="28"/>
              </w:rPr>
              <w:t>дослідження</w:t>
            </w:r>
          </w:p>
        </w:tc>
      </w:tr>
      <w:tr w:rsidR="00280C76" w:rsidRPr="00550791" w:rsidTr="00935F5C">
        <w:tc>
          <w:tcPr>
            <w:tcW w:w="1237" w:type="dxa"/>
            <w:hideMark/>
          </w:tcPr>
          <w:p w:rsidR="00280C76" w:rsidRPr="00550791" w:rsidRDefault="00280C76" w:rsidP="00550791">
            <w:pPr>
              <w:spacing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60" w:type="dxa"/>
            <w:hideMark/>
          </w:tcPr>
          <w:p w:rsidR="00280C76" w:rsidRPr="00550791" w:rsidRDefault="00280C76" w:rsidP="00550791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</w:t>
            </w:r>
            <w:r w:rsidRPr="0055079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79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Інформаційне забезпечення наукових досліджень</w:t>
            </w:r>
          </w:p>
        </w:tc>
      </w:tr>
      <w:tr w:rsidR="00280C76" w:rsidRPr="00550791" w:rsidTr="00935F5C">
        <w:tc>
          <w:tcPr>
            <w:tcW w:w="1237" w:type="dxa"/>
            <w:hideMark/>
          </w:tcPr>
          <w:p w:rsidR="00280C76" w:rsidRPr="00550791" w:rsidRDefault="00280C76" w:rsidP="00550791">
            <w:pPr>
              <w:spacing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260" w:type="dxa"/>
            <w:hideMark/>
          </w:tcPr>
          <w:p w:rsidR="00280C76" w:rsidRPr="00550791" w:rsidRDefault="00280C76" w:rsidP="005507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</w:t>
            </w:r>
            <w:r w:rsidRPr="0055079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50791">
              <w:rPr>
                <w:rFonts w:ascii="Times New Roman" w:hAnsi="Times New Roman" w:cs="Times New Roman"/>
                <w:iCs/>
                <w:sz w:val="28"/>
                <w:szCs w:val="28"/>
              </w:rPr>
              <w:t>Курсова, дипломна і магістерська роботи як кваліфікаційне дослідження</w:t>
            </w:r>
          </w:p>
        </w:tc>
      </w:tr>
      <w:tr w:rsidR="00280C76" w:rsidRPr="00550791" w:rsidTr="00935F5C">
        <w:tc>
          <w:tcPr>
            <w:tcW w:w="1237" w:type="dxa"/>
            <w:hideMark/>
          </w:tcPr>
          <w:p w:rsidR="00280C76" w:rsidRPr="00550791" w:rsidRDefault="00280C76" w:rsidP="00550791">
            <w:pPr>
              <w:spacing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260" w:type="dxa"/>
            <w:hideMark/>
          </w:tcPr>
          <w:p w:rsidR="00280C76" w:rsidRPr="00550791" w:rsidRDefault="00280C76" w:rsidP="005507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</w:t>
            </w:r>
            <w:r w:rsidRPr="0055079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079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Оформлення результатів наукової роботи</w:t>
            </w:r>
          </w:p>
        </w:tc>
      </w:tr>
      <w:tr w:rsidR="00280C76" w:rsidRPr="00550791" w:rsidTr="00935F5C">
        <w:tc>
          <w:tcPr>
            <w:tcW w:w="1237" w:type="dxa"/>
            <w:hideMark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260" w:type="dxa"/>
            <w:hideMark/>
          </w:tcPr>
          <w:p w:rsidR="00280C76" w:rsidRPr="00550791" w:rsidRDefault="00280C76" w:rsidP="005507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6. 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Форми впровадження результатів наукового дослідження</w:t>
            </w:r>
          </w:p>
        </w:tc>
      </w:tr>
    </w:tbl>
    <w:p w:rsidR="00280C76" w:rsidRPr="00550791" w:rsidRDefault="00280C76" w:rsidP="00550791">
      <w:pPr>
        <w:spacing w:line="240" w:lineRule="auto"/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0C76" w:rsidRPr="00550791" w:rsidRDefault="00280C76" w:rsidP="00550791">
      <w:pPr>
        <w:pStyle w:val="32"/>
        <w:tabs>
          <w:tab w:val="num" w:pos="0"/>
        </w:tabs>
        <w:ind w:left="0" w:firstLine="567"/>
        <w:jc w:val="center"/>
        <w:rPr>
          <w:i/>
          <w:sz w:val="28"/>
          <w:szCs w:val="28"/>
        </w:rPr>
      </w:pPr>
      <w:r w:rsidRPr="00550791">
        <w:rPr>
          <w:i/>
          <w:sz w:val="28"/>
          <w:szCs w:val="28"/>
        </w:rPr>
        <w:t>Завдання для самостійної роботи</w:t>
      </w:r>
    </w:p>
    <w:p w:rsidR="00280C76" w:rsidRPr="00550791" w:rsidRDefault="00280C76" w:rsidP="00550791">
      <w:pPr>
        <w:pStyle w:val="32"/>
        <w:tabs>
          <w:tab w:val="num" w:pos="0"/>
        </w:tabs>
        <w:ind w:left="0" w:firstLine="567"/>
        <w:rPr>
          <w:b/>
          <w:sz w:val="28"/>
          <w:szCs w:val="28"/>
        </w:rPr>
      </w:pPr>
      <w:r w:rsidRPr="00550791">
        <w:rPr>
          <w:b/>
          <w:sz w:val="28"/>
          <w:szCs w:val="28"/>
        </w:rPr>
        <w:t xml:space="preserve">ЗМ 1. </w:t>
      </w:r>
      <w:r w:rsidRPr="00550791">
        <w:rPr>
          <w:b/>
          <w:bCs/>
          <w:sz w:val="28"/>
          <w:szCs w:val="28"/>
        </w:rPr>
        <w:t xml:space="preserve">Наука – продуктивна сила розвитку суспільства </w:t>
      </w:r>
    </w:p>
    <w:p w:rsidR="00280C76" w:rsidRPr="00550791" w:rsidRDefault="00280C76" w:rsidP="00550791">
      <w:pPr>
        <w:pStyle w:val="32"/>
        <w:ind w:left="0" w:firstLine="567"/>
        <w:rPr>
          <w:bCs/>
          <w:sz w:val="28"/>
          <w:szCs w:val="28"/>
          <w:u w:val="single"/>
        </w:rPr>
      </w:pPr>
      <w:r w:rsidRPr="00550791">
        <w:rPr>
          <w:iCs/>
          <w:sz w:val="28"/>
          <w:szCs w:val="28"/>
          <w:u w:val="single"/>
        </w:rPr>
        <w:t>Тема 1. Наука як сфера людської діяльності.</w:t>
      </w:r>
    </w:p>
    <w:p w:rsidR="00280C76" w:rsidRPr="00550791" w:rsidRDefault="00280C76" w:rsidP="00550791">
      <w:pPr>
        <w:pStyle w:val="32"/>
        <w:ind w:left="0" w:firstLine="567"/>
        <w:rPr>
          <w:bCs/>
          <w:sz w:val="28"/>
          <w:szCs w:val="28"/>
        </w:rPr>
      </w:pPr>
      <w:r w:rsidRPr="00550791">
        <w:rPr>
          <w:bCs/>
          <w:sz w:val="28"/>
          <w:szCs w:val="28"/>
        </w:rPr>
        <w:t>Скласти таблицю основних особистісних якостей науковця.</w:t>
      </w:r>
    </w:p>
    <w:p w:rsidR="00280C76" w:rsidRPr="00550791" w:rsidRDefault="00280C76" w:rsidP="00550791">
      <w:pPr>
        <w:pStyle w:val="32"/>
        <w:ind w:left="0" w:firstLine="567"/>
        <w:rPr>
          <w:bCs/>
          <w:sz w:val="28"/>
          <w:szCs w:val="28"/>
        </w:rPr>
      </w:pPr>
      <w:r w:rsidRPr="00550791">
        <w:rPr>
          <w:bCs/>
          <w:sz w:val="28"/>
          <w:szCs w:val="28"/>
        </w:rPr>
        <w:t>Законспектувати Закон України про наукову та науково-технічну діяльність.</w:t>
      </w:r>
    </w:p>
    <w:p w:rsidR="00280C76" w:rsidRPr="00550791" w:rsidRDefault="00280C76" w:rsidP="005507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Підготувати презентацію «10 найвизначніших вчених України».</w:t>
      </w:r>
    </w:p>
    <w:p w:rsidR="00280C76" w:rsidRPr="00550791" w:rsidRDefault="00280C76" w:rsidP="00550791">
      <w:pPr>
        <w:pStyle w:val="32"/>
        <w:ind w:left="0" w:firstLine="567"/>
        <w:rPr>
          <w:b/>
          <w:bCs/>
          <w:sz w:val="28"/>
          <w:szCs w:val="28"/>
        </w:rPr>
      </w:pPr>
    </w:p>
    <w:p w:rsidR="00280C76" w:rsidRPr="00550791" w:rsidRDefault="00280C76" w:rsidP="00550791">
      <w:pPr>
        <w:pStyle w:val="32"/>
        <w:ind w:left="0" w:firstLine="567"/>
        <w:rPr>
          <w:bCs/>
          <w:sz w:val="28"/>
          <w:szCs w:val="28"/>
          <w:u w:val="single"/>
        </w:rPr>
      </w:pPr>
      <w:r w:rsidRPr="00550791">
        <w:rPr>
          <w:iCs/>
          <w:sz w:val="28"/>
          <w:szCs w:val="28"/>
          <w:u w:val="single"/>
        </w:rPr>
        <w:lastRenderedPageBreak/>
        <w:t xml:space="preserve">Тема 2. Наукові дослідження – шлях до розв'язання проблем методики              </w:t>
      </w:r>
    </w:p>
    <w:p w:rsidR="00280C76" w:rsidRPr="00550791" w:rsidRDefault="00280C76" w:rsidP="00550791">
      <w:pPr>
        <w:pStyle w:val="32"/>
        <w:ind w:left="0" w:firstLine="567"/>
        <w:rPr>
          <w:bCs/>
          <w:sz w:val="28"/>
          <w:szCs w:val="28"/>
        </w:rPr>
      </w:pPr>
      <w:r w:rsidRPr="00550791">
        <w:rPr>
          <w:bCs/>
          <w:sz w:val="28"/>
          <w:szCs w:val="28"/>
        </w:rPr>
        <w:t>Визначити 5 проблем для проведення експериментальних психологічних досліджень і обґрунтувати їх актуальність.</w:t>
      </w:r>
    </w:p>
    <w:p w:rsidR="00280C76" w:rsidRPr="00550791" w:rsidRDefault="00280C76" w:rsidP="00550791">
      <w:pPr>
        <w:pStyle w:val="32"/>
        <w:ind w:left="0" w:firstLine="567"/>
        <w:rPr>
          <w:bCs/>
          <w:sz w:val="28"/>
          <w:szCs w:val="28"/>
        </w:rPr>
      </w:pPr>
      <w:r w:rsidRPr="00550791">
        <w:rPr>
          <w:bCs/>
          <w:sz w:val="28"/>
          <w:szCs w:val="28"/>
        </w:rPr>
        <w:t>Скласти схему-алгоритм визначення наукового апарату до курсової (магістерської) роботи.</w:t>
      </w:r>
    </w:p>
    <w:p w:rsidR="00280C76" w:rsidRPr="00550791" w:rsidRDefault="00280C76" w:rsidP="00550791">
      <w:pPr>
        <w:pStyle w:val="32"/>
        <w:ind w:left="0" w:firstLine="567"/>
        <w:rPr>
          <w:bCs/>
          <w:sz w:val="28"/>
          <w:szCs w:val="28"/>
        </w:rPr>
      </w:pPr>
      <w:r w:rsidRPr="00550791">
        <w:rPr>
          <w:bCs/>
          <w:sz w:val="28"/>
          <w:szCs w:val="28"/>
        </w:rPr>
        <w:t>Визначити науковий апарат до теми “Психологічні особливості підготовки дітей до школи”.</w:t>
      </w:r>
    </w:p>
    <w:p w:rsidR="00280C76" w:rsidRPr="00550791" w:rsidRDefault="00280C76" w:rsidP="00550791">
      <w:pPr>
        <w:pStyle w:val="32"/>
        <w:ind w:left="0" w:firstLine="567"/>
        <w:rPr>
          <w:iCs/>
          <w:sz w:val="28"/>
          <w:szCs w:val="28"/>
          <w:u w:val="single"/>
        </w:rPr>
      </w:pPr>
      <w:r w:rsidRPr="00550791">
        <w:rPr>
          <w:iCs/>
          <w:sz w:val="28"/>
          <w:szCs w:val="28"/>
          <w:u w:val="single"/>
        </w:rPr>
        <w:t>Тема 3. Методологія та методи наукового дослідження.</w:t>
      </w:r>
    </w:p>
    <w:p w:rsidR="00280C76" w:rsidRPr="00550791" w:rsidRDefault="00280C76" w:rsidP="00550791">
      <w:pPr>
        <w:pStyle w:val="32"/>
        <w:ind w:left="0" w:firstLine="567"/>
        <w:rPr>
          <w:bCs/>
          <w:sz w:val="28"/>
          <w:szCs w:val="28"/>
        </w:rPr>
      </w:pPr>
      <w:r w:rsidRPr="00550791">
        <w:rPr>
          <w:bCs/>
          <w:sz w:val="28"/>
          <w:szCs w:val="28"/>
        </w:rPr>
        <w:t>Підготувати повідомлення «Наукова парадигма».</w:t>
      </w:r>
    </w:p>
    <w:p w:rsidR="00280C76" w:rsidRPr="00550791" w:rsidRDefault="00280C76" w:rsidP="00550791">
      <w:pPr>
        <w:pStyle w:val="32"/>
        <w:ind w:left="0" w:firstLine="567"/>
        <w:rPr>
          <w:bCs/>
          <w:sz w:val="28"/>
          <w:szCs w:val="28"/>
        </w:rPr>
      </w:pPr>
      <w:r w:rsidRPr="00550791">
        <w:rPr>
          <w:bCs/>
          <w:sz w:val="28"/>
          <w:szCs w:val="28"/>
        </w:rPr>
        <w:t>Скласти таблицю відмінностей теоретичних і емпіричних досліджень.</w:t>
      </w:r>
    </w:p>
    <w:p w:rsidR="00280C76" w:rsidRPr="00550791" w:rsidRDefault="00280C76" w:rsidP="00550791">
      <w:pPr>
        <w:pStyle w:val="32"/>
        <w:ind w:left="0" w:firstLine="567"/>
        <w:rPr>
          <w:bCs/>
          <w:sz w:val="28"/>
          <w:szCs w:val="28"/>
        </w:rPr>
      </w:pPr>
      <w:r w:rsidRPr="00550791">
        <w:rPr>
          <w:bCs/>
          <w:sz w:val="28"/>
          <w:szCs w:val="28"/>
        </w:rPr>
        <w:t>Підібрати систему наукових методів для проведення дослідження (вибір теми довільний).</w:t>
      </w:r>
    </w:p>
    <w:p w:rsidR="00280C76" w:rsidRPr="00550791" w:rsidRDefault="00280C76" w:rsidP="00550791">
      <w:pPr>
        <w:pStyle w:val="32"/>
        <w:ind w:left="0" w:firstLine="567"/>
        <w:rPr>
          <w:bCs/>
          <w:sz w:val="28"/>
          <w:szCs w:val="28"/>
        </w:rPr>
      </w:pPr>
      <w:r w:rsidRPr="00550791">
        <w:rPr>
          <w:bCs/>
          <w:sz w:val="28"/>
          <w:szCs w:val="28"/>
        </w:rPr>
        <w:t>Скласти анкету для проведення анкетування батьків, діти яких стали першокласниками, з метою вивчення індивідуальних особливостей їх дітей.</w:t>
      </w:r>
    </w:p>
    <w:p w:rsidR="00280C76" w:rsidRPr="00550791" w:rsidRDefault="00280C76" w:rsidP="00550791">
      <w:pPr>
        <w:pStyle w:val="32"/>
        <w:ind w:left="0" w:firstLine="567"/>
        <w:rPr>
          <w:bCs/>
          <w:sz w:val="28"/>
          <w:szCs w:val="28"/>
        </w:rPr>
      </w:pPr>
      <w:r w:rsidRPr="00550791">
        <w:rPr>
          <w:bCs/>
          <w:sz w:val="28"/>
          <w:szCs w:val="28"/>
        </w:rPr>
        <w:t>Скласти умовний протокол спостереження, що проводиться з метою виявлення поведінки студентів на перерві.</w:t>
      </w:r>
    </w:p>
    <w:p w:rsidR="00280C76" w:rsidRPr="00550791" w:rsidRDefault="00280C76" w:rsidP="00550791">
      <w:pPr>
        <w:spacing w:line="240" w:lineRule="auto"/>
        <w:ind w:firstLine="567"/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</w:pPr>
      <w:r w:rsidRPr="00550791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Тема 4. Інформаційне забезпечення наукових досліджень.</w:t>
      </w:r>
    </w:p>
    <w:p w:rsidR="00280C76" w:rsidRPr="00550791" w:rsidRDefault="00280C76" w:rsidP="0055079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t>Підготувати аналітичний огляд літератури за темою курсової роботи. Можлива побудова викладу аналітичного огляду з проблеми:</w:t>
      </w:r>
    </w:p>
    <w:p w:rsidR="00280C76" w:rsidRPr="00550791" w:rsidRDefault="00280C76" w:rsidP="0055079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t>а) у вигляді викладення історії вивчення проблеми (як виникла проблема, ким вперше була описана, хто досліджував, що нового внесли ті чи інші дослідники);</w:t>
      </w:r>
    </w:p>
    <w:p w:rsidR="00280C76" w:rsidRPr="00550791" w:rsidRDefault="00280C76" w:rsidP="0055079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t>б) у вигляді аналізу сучасного стану проблеми (розглянуті роботи об'єднуються за ознакою спільності);</w:t>
      </w:r>
    </w:p>
    <w:p w:rsidR="00280C76" w:rsidRPr="00550791" w:rsidRDefault="00280C76" w:rsidP="0055079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t>в) використати комбінований підхід.</w:t>
      </w:r>
    </w:p>
    <w:p w:rsidR="00280C76" w:rsidRPr="00550791" w:rsidRDefault="00280C76" w:rsidP="00550791">
      <w:pPr>
        <w:tabs>
          <w:tab w:val="left" w:pos="1155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Cs/>
          <w:sz w:val="28"/>
          <w:szCs w:val="28"/>
        </w:rPr>
        <w:t>Скласти анкету для вивчення пізнавальних інтересів студентів.</w:t>
      </w:r>
    </w:p>
    <w:p w:rsidR="00280C76" w:rsidRPr="00550791" w:rsidRDefault="00280C76" w:rsidP="00550791">
      <w:pPr>
        <w:pStyle w:val="32"/>
        <w:ind w:left="0" w:firstLine="567"/>
        <w:rPr>
          <w:bCs/>
          <w:sz w:val="28"/>
          <w:szCs w:val="28"/>
        </w:rPr>
      </w:pPr>
      <w:r w:rsidRPr="00550791">
        <w:rPr>
          <w:bCs/>
          <w:sz w:val="28"/>
          <w:szCs w:val="28"/>
        </w:rPr>
        <w:t>Підібрати 3 методики для визначення самооцінки, одну з яких використати для дослідження власної самооцінки.</w:t>
      </w:r>
    </w:p>
    <w:p w:rsidR="00280C76" w:rsidRPr="00550791" w:rsidRDefault="00280C76" w:rsidP="00550791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 2. Методика підготовки і  оформлення курсової, дипломної і магістерської робіт</w:t>
      </w:r>
    </w:p>
    <w:p w:rsidR="00280C76" w:rsidRPr="00550791" w:rsidRDefault="00280C76" w:rsidP="00550791">
      <w:pPr>
        <w:pStyle w:val="tez-litlist"/>
        <w:spacing w:before="0" w:beforeAutospacing="0" w:after="0" w:afterAutospacing="0"/>
        <w:ind w:firstLine="567"/>
        <w:jc w:val="both"/>
        <w:rPr>
          <w:bCs/>
          <w:sz w:val="28"/>
          <w:szCs w:val="28"/>
          <w:u w:val="single"/>
        </w:rPr>
      </w:pPr>
      <w:r w:rsidRPr="00550791">
        <w:rPr>
          <w:iCs/>
          <w:sz w:val="28"/>
          <w:szCs w:val="28"/>
          <w:u w:val="single"/>
          <w:lang w:eastAsia="ru-RU"/>
        </w:rPr>
        <w:t>Тема 1. Курсова, дипломна і магістерська роботи як кваліфікаційне дослідження.</w:t>
      </w:r>
    </w:p>
    <w:p w:rsidR="00280C76" w:rsidRPr="00550791" w:rsidRDefault="00280C76" w:rsidP="00550791">
      <w:pPr>
        <w:pStyle w:val="32"/>
        <w:ind w:left="0" w:firstLine="567"/>
        <w:rPr>
          <w:bCs/>
          <w:sz w:val="28"/>
          <w:szCs w:val="28"/>
        </w:rPr>
      </w:pPr>
      <w:r w:rsidRPr="00550791">
        <w:rPr>
          <w:bCs/>
          <w:sz w:val="28"/>
          <w:szCs w:val="28"/>
        </w:rPr>
        <w:t>Скласти глосарій основних наукових термінів.</w:t>
      </w:r>
    </w:p>
    <w:p w:rsidR="00280C76" w:rsidRPr="00550791" w:rsidRDefault="00280C76" w:rsidP="00550791">
      <w:pPr>
        <w:pStyle w:val="32"/>
        <w:ind w:left="0" w:firstLine="567"/>
        <w:rPr>
          <w:bCs/>
          <w:sz w:val="28"/>
          <w:szCs w:val="28"/>
        </w:rPr>
      </w:pPr>
      <w:r w:rsidRPr="00550791">
        <w:rPr>
          <w:bCs/>
          <w:sz w:val="28"/>
          <w:szCs w:val="28"/>
        </w:rPr>
        <w:t>На основі аналізу відповідної літератури скласти перелік основних вимог до наукових робіт студентів.</w:t>
      </w:r>
    </w:p>
    <w:p w:rsidR="00280C76" w:rsidRPr="00550791" w:rsidRDefault="00280C76" w:rsidP="00550791">
      <w:pPr>
        <w:pStyle w:val="32"/>
        <w:ind w:left="0" w:firstLine="567"/>
        <w:rPr>
          <w:bCs/>
          <w:sz w:val="28"/>
          <w:szCs w:val="28"/>
        </w:rPr>
      </w:pPr>
      <w:r w:rsidRPr="00550791">
        <w:rPr>
          <w:bCs/>
          <w:sz w:val="28"/>
          <w:szCs w:val="28"/>
        </w:rPr>
        <w:lastRenderedPageBreak/>
        <w:t>До обраної теми курсового дослідження скласти словник наукових понять, які охоплюють проблему, до якої належить тема.</w:t>
      </w:r>
    </w:p>
    <w:p w:rsidR="00280C76" w:rsidRPr="00550791" w:rsidRDefault="00280C76" w:rsidP="00550791">
      <w:pPr>
        <w:pStyle w:val="32"/>
        <w:ind w:left="0" w:firstLine="567"/>
        <w:rPr>
          <w:bCs/>
          <w:sz w:val="28"/>
          <w:szCs w:val="28"/>
        </w:rPr>
      </w:pPr>
      <w:r w:rsidRPr="00550791">
        <w:rPr>
          <w:bCs/>
          <w:sz w:val="28"/>
          <w:szCs w:val="28"/>
        </w:rPr>
        <w:t>Скласти перелік питань для проведення інтерв’ю з батьками на тему “Роль сім'ї у розвитку особистості”.</w:t>
      </w:r>
    </w:p>
    <w:p w:rsidR="00280C76" w:rsidRPr="00550791" w:rsidRDefault="00280C76" w:rsidP="0055079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50791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Тема 2. Оформлення результатів наукової роботи.</w:t>
      </w:r>
    </w:p>
    <w:p w:rsidR="00280C76" w:rsidRPr="00550791" w:rsidRDefault="00280C76" w:rsidP="00550791">
      <w:pPr>
        <w:pStyle w:val="32"/>
        <w:ind w:left="0" w:firstLine="567"/>
        <w:rPr>
          <w:bCs/>
          <w:sz w:val="28"/>
          <w:szCs w:val="28"/>
          <w:lang w:val="uk-UA"/>
        </w:rPr>
      </w:pPr>
      <w:r w:rsidRPr="00550791">
        <w:rPr>
          <w:bCs/>
          <w:sz w:val="28"/>
          <w:szCs w:val="28"/>
          <w:lang w:val="uk-UA"/>
        </w:rPr>
        <w:t>Розробити концепцію дослідження з обраної тематики й обґрунтувати її актуальність.</w:t>
      </w:r>
    </w:p>
    <w:p w:rsidR="00280C76" w:rsidRPr="00550791" w:rsidRDefault="00280C76" w:rsidP="00550791">
      <w:pPr>
        <w:pStyle w:val="32"/>
        <w:ind w:left="0" w:firstLine="567"/>
        <w:rPr>
          <w:bCs/>
          <w:sz w:val="28"/>
          <w:szCs w:val="28"/>
        </w:rPr>
      </w:pPr>
      <w:r w:rsidRPr="00550791">
        <w:rPr>
          <w:bCs/>
          <w:sz w:val="28"/>
          <w:szCs w:val="28"/>
        </w:rPr>
        <w:t xml:space="preserve">Використовуючи методику О.Реана (Л.А.Головей “Практикум по возрастной психологи. – СПб, </w:t>
      </w:r>
      <w:smartTag w:uri="urn:schemas-microsoft-com:office:smarttags" w:element="metricconverter">
        <w:smartTagPr>
          <w:attr w:name="ProductID" w:val="2002”"/>
        </w:smartTagPr>
        <w:r w:rsidRPr="00550791">
          <w:rPr>
            <w:bCs/>
            <w:sz w:val="28"/>
            <w:szCs w:val="28"/>
          </w:rPr>
          <w:t>2002”</w:t>
        </w:r>
      </w:smartTag>
      <w:r w:rsidRPr="00550791">
        <w:rPr>
          <w:bCs/>
          <w:sz w:val="28"/>
          <w:szCs w:val="28"/>
        </w:rPr>
        <w:t>) провести дослідження мотивів навчальної діяльності студентів. Результати подати у таблиці і гістограмі.</w:t>
      </w:r>
    </w:p>
    <w:p w:rsidR="00280C76" w:rsidRPr="00550791" w:rsidRDefault="00280C76" w:rsidP="00550791">
      <w:pPr>
        <w:pStyle w:val="ab"/>
        <w:ind w:left="0" w:firstLine="567"/>
        <w:jc w:val="both"/>
        <w:rPr>
          <w:sz w:val="28"/>
          <w:szCs w:val="28"/>
          <w:u w:val="single"/>
          <w:lang w:val="uk-UA"/>
        </w:rPr>
      </w:pPr>
      <w:r w:rsidRPr="00550791">
        <w:rPr>
          <w:sz w:val="28"/>
          <w:szCs w:val="28"/>
          <w:u w:val="single"/>
        </w:rPr>
        <w:t>Тема 3. Форми впровадження результатів наукового дослідження</w:t>
      </w:r>
      <w:r w:rsidRPr="00550791">
        <w:rPr>
          <w:sz w:val="28"/>
          <w:szCs w:val="28"/>
          <w:u w:val="single"/>
          <w:lang w:val="uk-UA"/>
        </w:rPr>
        <w:t>.</w:t>
      </w:r>
    </w:p>
    <w:p w:rsidR="00280C76" w:rsidRPr="00550791" w:rsidRDefault="00280C76" w:rsidP="0055079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t>Написати рецензію на наукову роботу (статтю, доповідь, реферат, посібник): подати стислий аналіз роботи, обґрунтувати і представити власну думку. Структура рецензії: обґрунтування актуальності роботи, що рецензується; короткий виклад теоретичної позиції автора рецензованої роботи; аналіз теоретичної позиції автора з погляду методологічних, філософських положень та (по можливості) зіставлення її з теоретичними поглядами інших учених; аналіз доказовості висунутих припущень; характеристика особливостей викладу: ясно чи плутано, з достатньою чи недостатньою повнотою; висновки: що є цінним у рецензованій роботі, що вимагає додаткової перевірки чи уточнення, що є неправильним.</w:t>
      </w:r>
    </w:p>
    <w:p w:rsidR="00280C76" w:rsidRPr="00550791" w:rsidRDefault="00280C76" w:rsidP="005507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sz w:val="28"/>
          <w:szCs w:val="28"/>
          <w:lang w:val="uk-UA"/>
        </w:rPr>
        <w:t>Тематика рефератів та доповідей</w:t>
      </w:r>
    </w:p>
    <w:p w:rsidR="00280C76" w:rsidRPr="00550791" w:rsidRDefault="00280C76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Закон України про науково-технічну діяльність.</w:t>
      </w:r>
    </w:p>
    <w:p w:rsidR="00280C76" w:rsidRPr="00550791" w:rsidRDefault="00280C76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Організація НДР студентів у ВНЗ.</w:t>
      </w:r>
    </w:p>
    <w:p w:rsidR="00280C76" w:rsidRPr="00550791" w:rsidRDefault="00280C76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Історія становлення науки.</w:t>
      </w:r>
    </w:p>
    <w:p w:rsidR="00280C76" w:rsidRPr="00550791" w:rsidRDefault="00280C76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Пріоритетні напрями розвитку науки в Україні.</w:t>
      </w:r>
    </w:p>
    <w:p w:rsidR="00280C76" w:rsidRPr="00550791" w:rsidRDefault="00280C76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Методологія теоретичних досліджень</w:t>
      </w:r>
    </w:p>
    <w:p w:rsidR="00280C76" w:rsidRPr="00550791" w:rsidRDefault="00280C76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Основи методології досліджень емпіричного рівня.</w:t>
      </w:r>
    </w:p>
    <w:p w:rsidR="00280C76" w:rsidRPr="00550791" w:rsidRDefault="00280C76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Організація творчої діяльності науковця.</w:t>
      </w:r>
    </w:p>
    <w:p w:rsidR="00280C76" w:rsidRPr="00550791" w:rsidRDefault="00280C76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Основні риси науковця, їх формування та значення для здійснення наукової діяльності..</w:t>
      </w:r>
    </w:p>
    <w:p w:rsidR="00280C76" w:rsidRPr="00550791" w:rsidRDefault="00280C76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Інформаційне забезпечення наукової роботи.</w:t>
      </w:r>
    </w:p>
    <w:p w:rsidR="00280C76" w:rsidRPr="00550791" w:rsidRDefault="00280C76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Сутність та види самостійної роботи студента в системі навчального процесу.</w:t>
      </w:r>
    </w:p>
    <w:p w:rsidR="00280C76" w:rsidRPr="00550791" w:rsidRDefault="00280C76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Психологія наукової творчості.</w:t>
      </w:r>
    </w:p>
    <w:p w:rsidR="00280C76" w:rsidRPr="00550791" w:rsidRDefault="00280C76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Оргтехніка, технічні засоби науковця.</w:t>
      </w:r>
    </w:p>
    <w:p w:rsidR="00280C76" w:rsidRPr="00550791" w:rsidRDefault="00280C76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Пошук, накопичення та обробка наукової інформації.</w:t>
      </w:r>
    </w:p>
    <w:p w:rsidR="00280C76" w:rsidRPr="00550791" w:rsidRDefault="00280C76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Вимоги до змісту, структури та оформлення наукових робіт студентів.</w:t>
      </w:r>
    </w:p>
    <w:p w:rsidR="00280C76" w:rsidRPr="00550791" w:rsidRDefault="00280C76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Інформаційне забезпечення наукової роботи.</w:t>
      </w:r>
    </w:p>
    <w:p w:rsidR="00280C76" w:rsidRPr="00550791" w:rsidRDefault="00280C76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Робоча гіпотеза та її місце у творчому процесі написання наукової роботи.</w:t>
      </w:r>
    </w:p>
    <w:p w:rsidR="00280C76" w:rsidRPr="00550791" w:rsidRDefault="00280C76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Етичні норми проведення наукового дослідження в психології.</w:t>
      </w:r>
    </w:p>
    <w:p w:rsidR="00280C76" w:rsidRPr="00550791" w:rsidRDefault="00280C76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Актуальні проблеми психолого-педагогічних досліджень в Україні.</w:t>
      </w:r>
    </w:p>
    <w:p w:rsidR="00280C76" w:rsidRPr="00550791" w:rsidRDefault="00280C76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Теоретичні основи психолого-педагогічного дослідження.</w:t>
      </w:r>
    </w:p>
    <w:p w:rsidR="00280C76" w:rsidRPr="00550791" w:rsidRDefault="00280C76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Джерела та умови наукового пошуку.</w:t>
      </w:r>
    </w:p>
    <w:p w:rsidR="00280C76" w:rsidRPr="00550791" w:rsidRDefault="00280C76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Методологічні принципи психолого-педагогічного дослідження.</w:t>
      </w:r>
    </w:p>
    <w:p w:rsidR="00280C76" w:rsidRPr="00550791" w:rsidRDefault="00280C76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Використання статистичних методів і засобів формалізації в психолого-педагогічних дослідженнях.</w:t>
      </w:r>
    </w:p>
    <w:p w:rsidR="00280C76" w:rsidRPr="00550791" w:rsidRDefault="00280C76" w:rsidP="00550791">
      <w:pPr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Вимоги до написання реферату:</w:t>
      </w:r>
    </w:p>
    <w:p w:rsidR="00280C76" w:rsidRPr="004B2AF6" w:rsidRDefault="00280C76" w:rsidP="00550791">
      <w:pPr>
        <w:tabs>
          <w:tab w:val="num" w:pos="0"/>
          <w:tab w:val="left" w:pos="426"/>
        </w:tabs>
        <w:spacing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 </w:t>
      </w:r>
      <w:r w:rsidRPr="004B2AF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обсяг – 9-10 сторінок друкованого тексту,</w:t>
      </w:r>
    </w:p>
    <w:p w:rsidR="00280C76" w:rsidRPr="004B2AF6" w:rsidRDefault="00280C76" w:rsidP="00550791">
      <w:pPr>
        <w:numPr>
          <w:ilvl w:val="0"/>
          <w:numId w:val="17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B2AF6">
        <w:rPr>
          <w:rFonts w:ascii="Times New Roman" w:hAnsi="Times New Roman" w:cs="Times New Roman"/>
          <w:iCs/>
          <w:sz w:val="28"/>
          <w:szCs w:val="28"/>
          <w:lang w:val="uk-UA"/>
        </w:rPr>
        <w:t>1-ша сторінка – титульна;</w:t>
      </w:r>
    </w:p>
    <w:p w:rsidR="00280C76" w:rsidRPr="004B2AF6" w:rsidRDefault="00280C76" w:rsidP="00550791">
      <w:pPr>
        <w:numPr>
          <w:ilvl w:val="0"/>
          <w:numId w:val="17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B2AF6">
        <w:rPr>
          <w:rFonts w:ascii="Times New Roman" w:hAnsi="Times New Roman" w:cs="Times New Roman"/>
          <w:iCs/>
          <w:sz w:val="28"/>
          <w:szCs w:val="28"/>
          <w:lang w:val="uk-UA"/>
        </w:rPr>
        <w:t>2-га сторінка – зміст;</w:t>
      </w:r>
    </w:p>
    <w:p w:rsidR="00280C76" w:rsidRPr="004B2AF6" w:rsidRDefault="00280C76" w:rsidP="00550791">
      <w:pPr>
        <w:numPr>
          <w:ilvl w:val="0"/>
          <w:numId w:val="17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B2AF6">
        <w:rPr>
          <w:rFonts w:ascii="Times New Roman" w:hAnsi="Times New Roman" w:cs="Times New Roman"/>
          <w:iCs/>
          <w:sz w:val="28"/>
          <w:szCs w:val="28"/>
          <w:lang w:val="uk-UA"/>
        </w:rPr>
        <w:t>3-тя сторінка – вступ;</w:t>
      </w:r>
    </w:p>
    <w:p w:rsidR="00280C76" w:rsidRPr="004B2AF6" w:rsidRDefault="00280C76" w:rsidP="00550791">
      <w:pPr>
        <w:numPr>
          <w:ilvl w:val="0"/>
          <w:numId w:val="17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B2AF6">
        <w:rPr>
          <w:rFonts w:ascii="Times New Roman" w:hAnsi="Times New Roman" w:cs="Times New Roman"/>
          <w:iCs/>
          <w:sz w:val="28"/>
          <w:szCs w:val="28"/>
          <w:lang w:val="uk-UA"/>
        </w:rPr>
        <w:t>4-7-ма сторінки – виклад матеріалу;</w:t>
      </w:r>
    </w:p>
    <w:p w:rsidR="00280C76" w:rsidRPr="004B2AF6" w:rsidRDefault="00280C76" w:rsidP="00550791">
      <w:pPr>
        <w:numPr>
          <w:ilvl w:val="0"/>
          <w:numId w:val="17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B2AF6">
        <w:rPr>
          <w:rFonts w:ascii="Times New Roman" w:hAnsi="Times New Roman" w:cs="Times New Roman"/>
          <w:iCs/>
          <w:sz w:val="28"/>
          <w:szCs w:val="28"/>
          <w:lang w:val="uk-UA"/>
        </w:rPr>
        <w:t>8-ма сторінка – висновки;</w:t>
      </w:r>
    </w:p>
    <w:p w:rsidR="00280C76" w:rsidRPr="004B2AF6" w:rsidRDefault="00280C76" w:rsidP="00550791">
      <w:pPr>
        <w:numPr>
          <w:ilvl w:val="0"/>
          <w:numId w:val="17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B2AF6">
        <w:rPr>
          <w:rFonts w:ascii="Times New Roman" w:hAnsi="Times New Roman" w:cs="Times New Roman"/>
          <w:iCs/>
          <w:sz w:val="28"/>
          <w:szCs w:val="28"/>
          <w:lang w:val="uk-UA"/>
        </w:rPr>
        <w:t>9-та сторінка – список використаної літератури;</w:t>
      </w:r>
    </w:p>
    <w:p w:rsidR="00280C76" w:rsidRPr="004B2AF6" w:rsidRDefault="00280C76" w:rsidP="00550791">
      <w:pPr>
        <w:tabs>
          <w:tab w:val="left" w:pos="426"/>
        </w:tabs>
        <w:spacing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B2AF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  посилання у тексті ([порядковий номер у списку літератури; сторінка, з якої процитовано])</w:t>
      </w:r>
      <w:r w:rsidR="004B2AF6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280C76" w:rsidRPr="00550791" w:rsidRDefault="00280C76" w:rsidP="00550791">
      <w:pPr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Вимоги до написання доповіді:</w:t>
      </w:r>
    </w:p>
    <w:p w:rsidR="00280C76" w:rsidRPr="004B2AF6" w:rsidRDefault="00280C76" w:rsidP="00550791">
      <w:pPr>
        <w:numPr>
          <w:ilvl w:val="0"/>
          <w:numId w:val="17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4B2AF6">
        <w:rPr>
          <w:rFonts w:ascii="Times New Roman" w:hAnsi="Times New Roman" w:cs="Times New Roman"/>
          <w:iCs/>
          <w:sz w:val="28"/>
          <w:szCs w:val="28"/>
          <w:lang w:val="uk-UA"/>
        </w:rPr>
        <w:t>1-2 сторінки друкованого тексту;</w:t>
      </w:r>
    </w:p>
    <w:p w:rsidR="00280C76" w:rsidRPr="004B2AF6" w:rsidRDefault="00280C76" w:rsidP="00550791">
      <w:pPr>
        <w:numPr>
          <w:ilvl w:val="0"/>
          <w:numId w:val="17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B2AF6">
        <w:rPr>
          <w:rFonts w:ascii="Times New Roman" w:hAnsi="Times New Roman" w:cs="Times New Roman"/>
          <w:iCs/>
          <w:sz w:val="28"/>
          <w:szCs w:val="28"/>
          <w:lang w:val="uk-UA"/>
        </w:rPr>
        <w:t>наявність постановки проблеми та висновків.</w:t>
      </w:r>
    </w:p>
    <w:p w:rsidR="00280C76" w:rsidRPr="00550791" w:rsidRDefault="00280C76" w:rsidP="00550791">
      <w:pPr>
        <w:pStyle w:val="32"/>
        <w:ind w:left="720"/>
        <w:rPr>
          <w:b/>
          <w:sz w:val="28"/>
          <w:szCs w:val="28"/>
        </w:rPr>
      </w:pPr>
    </w:p>
    <w:p w:rsidR="00280C76" w:rsidRPr="00550791" w:rsidRDefault="00280C76" w:rsidP="00550791">
      <w:pPr>
        <w:pStyle w:val="32"/>
        <w:ind w:left="720"/>
        <w:jc w:val="center"/>
        <w:rPr>
          <w:b/>
          <w:sz w:val="28"/>
          <w:szCs w:val="28"/>
        </w:rPr>
      </w:pPr>
      <w:r w:rsidRPr="00550791">
        <w:rPr>
          <w:b/>
          <w:sz w:val="28"/>
          <w:szCs w:val="28"/>
        </w:rPr>
        <w:t>Індивідуальні науково-дослідницькі завдання</w:t>
      </w:r>
    </w:p>
    <w:p w:rsidR="00280C76" w:rsidRPr="004B2AF6" w:rsidRDefault="00280C76" w:rsidP="004B2AF6">
      <w:pPr>
        <w:pStyle w:val="32"/>
        <w:ind w:left="0"/>
        <w:jc w:val="center"/>
        <w:rPr>
          <w:sz w:val="28"/>
          <w:szCs w:val="28"/>
        </w:rPr>
      </w:pPr>
      <w:r w:rsidRPr="004B2AF6">
        <w:rPr>
          <w:sz w:val="28"/>
          <w:szCs w:val="28"/>
        </w:rPr>
        <w:t>ЗМ 1.</w:t>
      </w:r>
      <w:r w:rsidRPr="004B2AF6">
        <w:rPr>
          <w:bCs/>
          <w:sz w:val="28"/>
          <w:szCs w:val="28"/>
        </w:rPr>
        <w:t xml:space="preserve"> </w:t>
      </w:r>
      <w:r w:rsidRPr="004B2AF6">
        <w:rPr>
          <w:sz w:val="28"/>
          <w:szCs w:val="28"/>
        </w:rPr>
        <w:t>Наука – продуктивна сила розвитку суспільства</w:t>
      </w:r>
    </w:p>
    <w:p w:rsidR="00280C76" w:rsidRPr="004B2AF6" w:rsidRDefault="00280C76" w:rsidP="004B2AF6">
      <w:pPr>
        <w:pStyle w:val="32"/>
        <w:ind w:left="0"/>
        <w:jc w:val="both"/>
        <w:rPr>
          <w:sz w:val="28"/>
          <w:szCs w:val="28"/>
        </w:rPr>
      </w:pPr>
      <w:r w:rsidRPr="004B2AF6">
        <w:rPr>
          <w:sz w:val="28"/>
          <w:szCs w:val="28"/>
        </w:rPr>
        <w:t>Тема 1</w:t>
      </w:r>
    </w:p>
    <w:p w:rsidR="00280C76" w:rsidRPr="004B2AF6" w:rsidRDefault="00280C76" w:rsidP="004B2AF6">
      <w:pPr>
        <w:pStyle w:val="32"/>
        <w:ind w:left="0"/>
        <w:jc w:val="both"/>
        <w:rPr>
          <w:bCs/>
          <w:iCs/>
          <w:sz w:val="28"/>
          <w:szCs w:val="28"/>
        </w:rPr>
      </w:pPr>
      <w:r w:rsidRPr="004B2AF6">
        <w:rPr>
          <w:bCs/>
          <w:iCs/>
          <w:sz w:val="28"/>
          <w:szCs w:val="28"/>
        </w:rPr>
        <w:t>Написати реферат на тему «Законодавство, науково-технічна політика і нормативна база наукових досліджень в Україні»</w:t>
      </w:r>
    </w:p>
    <w:p w:rsidR="00280C76" w:rsidRPr="004B2AF6" w:rsidRDefault="00280C76" w:rsidP="004B2AF6">
      <w:pPr>
        <w:pStyle w:val="32"/>
        <w:ind w:left="0"/>
        <w:jc w:val="both"/>
        <w:rPr>
          <w:sz w:val="28"/>
          <w:szCs w:val="28"/>
        </w:rPr>
      </w:pPr>
      <w:r w:rsidRPr="004B2AF6">
        <w:rPr>
          <w:sz w:val="28"/>
          <w:szCs w:val="28"/>
        </w:rPr>
        <w:t>Тема 2</w:t>
      </w:r>
    </w:p>
    <w:p w:rsidR="00280C76" w:rsidRPr="004B2AF6" w:rsidRDefault="00280C76" w:rsidP="004B2AF6">
      <w:pPr>
        <w:pStyle w:val="32"/>
        <w:ind w:left="0"/>
        <w:jc w:val="both"/>
        <w:rPr>
          <w:bCs/>
          <w:iCs/>
          <w:sz w:val="28"/>
          <w:szCs w:val="28"/>
        </w:rPr>
      </w:pPr>
      <w:r w:rsidRPr="004B2AF6">
        <w:rPr>
          <w:bCs/>
          <w:iCs/>
          <w:sz w:val="28"/>
          <w:szCs w:val="28"/>
        </w:rPr>
        <w:t>Проаналізувати проблеми психологічних досліджень за останні роки (використати  автореферати, журнали “Практична психологія та соціальна робота”, “Соціальна психологія”).</w:t>
      </w:r>
    </w:p>
    <w:p w:rsidR="00280C76" w:rsidRPr="004B2AF6" w:rsidRDefault="00280C76" w:rsidP="004B2AF6">
      <w:pPr>
        <w:pStyle w:val="32"/>
        <w:ind w:left="0"/>
        <w:jc w:val="both"/>
        <w:rPr>
          <w:sz w:val="28"/>
          <w:szCs w:val="28"/>
        </w:rPr>
      </w:pPr>
      <w:r w:rsidRPr="004B2AF6">
        <w:rPr>
          <w:sz w:val="28"/>
          <w:szCs w:val="28"/>
        </w:rPr>
        <w:t>Тема 3</w:t>
      </w:r>
    </w:p>
    <w:p w:rsidR="00280C76" w:rsidRPr="004B2AF6" w:rsidRDefault="00280C76" w:rsidP="004B2AF6">
      <w:pPr>
        <w:pStyle w:val="32"/>
        <w:ind w:left="0"/>
        <w:jc w:val="both"/>
        <w:rPr>
          <w:bCs/>
          <w:iCs/>
          <w:sz w:val="28"/>
          <w:szCs w:val="28"/>
        </w:rPr>
      </w:pPr>
      <w:r w:rsidRPr="004B2AF6">
        <w:rPr>
          <w:bCs/>
          <w:iCs/>
          <w:sz w:val="28"/>
          <w:szCs w:val="28"/>
        </w:rPr>
        <w:t>Підібрати систему наукових методів для проведення дослідження (вибір теми довільний).</w:t>
      </w:r>
    </w:p>
    <w:p w:rsidR="00280C76" w:rsidRPr="004B2AF6" w:rsidRDefault="00280C76" w:rsidP="004B2AF6">
      <w:pPr>
        <w:pStyle w:val="32"/>
        <w:ind w:left="0"/>
        <w:jc w:val="both"/>
        <w:rPr>
          <w:sz w:val="28"/>
          <w:szCs w:val="28"/>
        </w:rPr>
      </w:pPr>
      <w:r w:rsidRPr="004B2AF6">
        <w:rPr>
          <w:sz w:val="28"/>
          <w:szCs w:val="28"/>
        </w:rPr>
        <w:t>Тема 4</w:t>
      </w:r>
    </w:p>
    <w:p w:rsidR="00280C76" w:rsidRPr="004B2AF6" w:rsidRDefault="00280C76" w:rsidP="004B2AF6">
      <w:pPr>
        <w:pStyle w:val="32"/>
        <w:ind w:left="0"/>
        <w:jc w:val="both"/>
        <w:rPr>
          <w:sz w:val="28"/>
          <w:szCs w:val="28"/>
        </w:rPr>
      </w:pPr>
      <w:r w:rsidRPr="004B2AF6">
        <w:rPr>
          <w:bCs/>
          <w:iCs/>
          <w:sz w:val="28"/>
          <w:szCs w:val="28"/>
        </w:rPr>
        <w:t>Написати реферат на тему</w:t>
      </w:r>
      <w:r w:rsidRPr="004B2AF6">
        <w:rPr>
          <w:sz w:val="28"/>
          <w:szCs w:val="28"/>
        </w:rPr>
        <w:t xml:space="preserve"> «</w:t>
      </w:r>
      <w:r w:rsidRPr="004B2AF6">
        <w:rPr>
          <w:bCs/>
          <w:sz w:val="28"/>
          <w:szCs w:val="28"/>
        </w:rPr>
        <w:t>Види інформації та методика оволодіння нею в процесі дослідження»</w:t>
      </w:r>
    </w:p>
    <w:p w:rsidR="00280C76" w:rsidRPr="004B2AF6" w:rsidRDefault="00280C76" w:rsidP="004B2AF6">
      <w:pPr>
        <w:pStyle w:val="32"/>
        <w:ind w:left="0"/>
        <w:jc w:val="center"/>
        <w:rPr>
          <w:sz w:val="28"/>
          <w:szCs w:val="28"/>
        </w:rPr>
      </w:pPr>
      <w:r w:rsidRPr="004B2AF6">
        <w:rPr>
          <w:sz w:val="28"/>
          <w:szCs w:val="28"/>
        </w:rPr>
        <w:lastRenderedPageBreak/>
        <w:t>ЗМ 2. Методика підготовки і  оформлення курсової і магістерської робіт</w:t>
      </w:r>
    </w:p>
    <w:p w:rsidR="00280C76" w:rsidRPr="004B2AF6" w:rsidRDefault="00280C76" w:rsidP="004B2AF6">
      <w:pPr>
        <w:pStyle w:val="32"/>
        <w:ind w:left="0"/>
        <w:jc w:val="both"/>
        <w:rPr>
          <w:sz w:val="28"/>
          <w:szCs w:val="28"/>
        </w:rPr>
      </w:pPr>
      <w:r w:rsidRPr="004B2AF6">
        <w:rPr>
          <w:sz w:val="28"/>
          <w:szCs w:val="28"/>
        </w:rPr>
        <w:t>Тема 1</w:t>
      </w:r>
    </w:p>
    <w:p w:rsidR="00280C76" w:rsidRPr="004B2AF6" w:rsidRDefault="00280C76" w:rsidP="004B2AF6">
      <w:pPr>
        <w:pStyle w:val="32"/>
        <w:ind w:left="0"/>
        <w:jc w:val="both"/>
        <w:rPr>
          <w:bCs/>
          <w:iCs/>
          <w:sz w:val="28"/>
          <w:szCs w:val="28"/>
        </w:rPr>
      </w:pPr>
      <w:r w:rsidRPr="004B2AF6">
        <w:rPr>
          <w:bCs/>
          <w:iCs/>
          <w:sz w:val="28"/>
          <w:szCs w:val="28"/>
        </w:rPr>
        <w:t xml:space="preserve">Скласти орієнтовний зміст (план) курсового дослідження з обраної тематики. </w:t>
      </w:r>
    </w:p>
    <w:p w:rsidR="00280C76" w:rsidRPr="004B2AF6" w:rsidRDefault="00280C76" w:rsidP="004B2AF6">
      <w:pPr>
        <w:pStyle w:val="32"/>
        <w:ind w:left="0"/>
        <w:jc w:val="both"/>
        <w:rPr>
          <w:sz w:val="28"/>
          <w:szCs w:val="28"/>
        </w:rPr>
      </w:pPr>
      <w:r w:rsidRPr="004B2AF6">
        <w:rPr>
          <w:sz w:val="28"/>
          <w:szCs w:val="28"/>
        </w:rPr>
        <w:t>Тема 2</w:t>
      </w:r>
    </w:p>
    <w:p w:rsidR="00280C76" w:rsidRPr="004B2AF6" w:rsidRDefault="00280C76" w:rsidP="004B2AF6">
      <w:pPr>
        <w:pStyle w:val="32"/>
        <w:ind w:left="0"/>
        <w:jc w:val="both"/>
        <w:rPr>
          <w:bCs/>
          <w:iCs/>
          <w:sz w:val="28"/>
          <w:szCs w:val="28"/>
        </w:rPr>
      </w:pPr>
      <w:r w:rsidRPr="004B2AF6">
        <w:rPr>
          <w:bCs/>
          <w:iCs/>
          <w:sz w:val="28"/>
          <w:szCs w:val="28"/>
        </w:rPr>
        <w:t>Законспектувати основні мовні стереотипи, що використовуються у наукових роботах з метою:</w:t>
      </w:r>
    </w:p>
    <w:p w:rsidR="00280C76" w:rsidRPr="004B2AF6" w:rsidRDefault="00280C76" w:rsidP="004B2AF6">
      <w:pPr>
        <w:pStyle w:val="32"/>
        <w:ind w:left="0"/>
        <w:jc w:val="both"/>
        <w:rPr>
          <w:bCs/>
          <w:iCs/>
          <w:sz w:val="28"/>
          <w:szCs w:val="28"/>
        </w:rPr>
      </w:pPr>
      <w:r w:rsidRPr="004B2AF6">
        <w:rPr>
          <w:bCs/>
          <w:iCs/>
          <w:sz w:val="28"/>
          <w:szCs w:val="28"/>
        </w:rPr>
        <w:t>а) висловлення власної точки зору;</w:t>
      </w:r>
    </w:p>
    <w:p w:rsidR="00280C76" w:rsidRPr="004B2AF6" w:rsidRDefault="00280C76" w:rsidP="004B2AF6">
      <w:pPr>
        <w:pStyle w:val="32"/>
        <w:ind w:left="0"/>
        <w:jc w:val="both"/>
        <w:rPr>
          <w:bCs/>
          <w:iCs/>
          <w:sz w:val="28"/>
          <w:szCs w:val="28"/>
        </w:rPr>
      </w:pPr>
      <w:r w:rsidRPr="004B2AF6">
        <w:rPr>
          <w:bCs/>
          <w:iCs/>
          <w:sz w:val="28"/>
          <w:szCs w:val="28"/>
        </w:rPr>
        <w:t>б) посилання на джерело, авторитет, думку;</w:t>
      </w:r>
    </w:p>
    <w:p w:rsidR="00280C76" w:rsidRPr="004B2AF6" w:rsidRDefault="00280C76" w:rsidP="004B2AF6">
      <w:pPr>
        <w:pStyle w:val="32"/>
        <w:ind w:left="0"/>
        <w:jc w:val="both"/>
        <w:rPr>
          <w:bCs/>
          <w:iCs/>
          <w:sz w:val="28"/>
          <w:szCs w:val="28"/>
        </w:rPr>
      </w:pPr>
      <w:r w:rsidRPr="004B2AF6">
        <w:rPr>
          <w:bCs/>
          <w:iCs/>
          <w:sz w:val="28"/>
          <w:szCs w:val="28"/>
        </w:rPr>
        <w:t>в) висловлення заперечення;</w:t>
      </w:r>
    </w:p>
    <w:p w:rsidR="00280C76" w:rsidRPr="004B2AF6" w:rsidRDefault="00280C76" w:rsidP="004B2AF6">
      <w:pPr>
        <w:pStyle w:val="32"/>
        <w:ind w:left="0"/>
        <w:jc w:val="both"/>
        <w:rPr>
          <w:bCs/>
          <w:iCs/>
          <w:sz w:val="28"/>
          <w:szCs w:val="28"/>
        </w:rPr>
      </w:pPr>
      <w:r w:rsidRPr="004B2AF6">
        <w:rPr>
          <w:bCs/>
          <w:iCs/>
          <w:sz w:val="28"/>
          <w:szCs w:val="28"/>
        </w:rPr>
        <w:t>г) погодження з думкою;</w:t>
      </w:r>
    </w:p>
    <w:p w:rsidR="00280C76" w:rsidRPr="004B2AF6" w:rsidRDefault="00280C76" w:rsidP="004B2AF6">
      <w:pPr>
        <w:pStyle w:val="32"/>
        <w:ind w:left="0"/>
        <w:jc w:val="both"/>
        <w:rPr>
          <w:bCs/>
          <w:iCs/>
          <w:sz w:val="28"/>
          <w:szCs w:val="28"/>
        </w:rPr>
      </w:pPr>
      <w:r w:rsidRPr="004B2AF6">
        <w:rPr>
          <w:bCs/>
          <w:iCs/>
          <w:sz w:val="28"/>
          <w:szCs w:val="28"/>
        </w:rPr>
        <w:t>д) виділення головного;</w:t>
      </w:r>
    </w:p>
    <w:p w:rsidR="00280C76" w:rsidRPr="004B2AF6" w:rsidRDefault="00280C76" w:rsidP="004B2AF6">
      <w:pPr>
        <w:pStyle w:val="32"/>
        <w:ind w:left="0"/>
        <w:jc w:val="both"/>
        <w:rPr>
          <w:bCs/>
          <w:iCs/>
          <w:sz w:val="28"/>
          <w:szCs w:val="28"/>
        </w:rPr>
      </w:pPr>
      <w:r w:rsidRPr="004B2AF6">
        <w:rPr>
          <w:bCs/>
          <w:iCs/>
          <w:sz w:val="28"/>
          <w:szCs w:val="28"/>
        </w:rPr>
        <w:t>е) уточнення, доповнення;</w:t>
      </w:r>
    </w:p>
    <w:p w:rsidR="00280C76" w:rsidRPr="004B2AF6" w:rsidRDefault="00280C76" w:rsidP="004B2AF6">
      <w:pPr>
        <w:pStyle w:val="32"/>
        <w:ind w:left="0"/>
        <w:jc w:val="both"/>
        <w:rPr>
          <w:bCs/>
          <w:iCs/>
          <w:sz w:val="28"/>
          <w:szCs w:val="28"/>
        </w:rPr>
      </w:pPr>
      <w:r w:rsidRPr="004B2AF6">
        <w:rPr>
          <w:bCs/>
          <w:iCs/>
          <w:sz w:val="28"/>
          <w:szCs w:val="28"/>
        </w:rPr>
        <w:t>є) оцінка висловленої думки;</w:t>
      </w:r>
    </w:p>
    <w:p w:rsidR="00280C76" w:rsidRPr="004B2AF6" w:rsidRDefault="00280C76" w:rsidP="004B2AF6">
      <w:pPr>
        <w:pStyle w:val="32"/>
        <w:ind w:left="0"/>
        <w:jc w:val="both"/>
        <w:rPr>
          <w:bCs/>
          <w:iCs/>
          <w:sz w:val="28"/>
          <w:szCs w:val="28"/>
        </w:rPr>
      </w:pPr>
      <w:r w:rsidRPr="004B2AF6">
        <w:rPr>
          <w:bCs/>
          <w:iCs/>
          <w:sz w:val="28"/>
          <w:szCs w:val="28"/>
        </w:rPr>
        <w:t>ж) узагальнення, підведення підсумків.</w:t>
      </w:r>
    </w:p>
    <w:p w:rsidR="00280C76" w:rsidRPr="004B2AF6" w:rsidRDefault="00280C76" w:rsidP="004B2AF6">
      <w:pPr>
        <w:pStyle w:val="32"/>
        <w:ind w:left="0"/>
        <w:jc w:val="both"/>
        <w:rPr>
          <w:sz w:val="28"/>
          <w:szCs w:val="28"/>
        </w:rPr>
      </w:pPr>
      <w:r w:rsidRPr="004B2AF6">
        <w:rPr>
          <w:sz w:val="28"/>
          <w:szCs w:val="28"/>
        </w:rPr>
        <w:t>Тема 3</w:t>
      </w:r>
    </w:p>
    <w:p w:rsidR="00280C76" w:rsidRPr="004B2AF6" w:rsidRDefault="00280C76" w:rsidP="004B2AF6">
      <w:pPr>
        <w:pStyle w:val="32"/>
        <w:ind w:left="0"/>
        <w:jc w:val="both"/>
        <w:rPr>
          <w:bCs/>
          <w:iCs/>
          <w:sz w:val="28"/>
          <w:szCs w:val="28"/>
        </w:rPr>
      </w:pPr>
      <w:r w:rsidRPr="004B2AF6">
        <w:rPr>
          <w:bCs/>
          <w:iCs/>
          <w:sz w:val="28"/>
          <w:szCs w:val="28"/>
        </w:rPr>
        <w:t>Підготувати доповідь на тему «Рецензія, анотація, тези, резюме – їх особливості та призначення».</w:t>
      </w:r>
    </w:p>
    <w:p w:rsidR="00C01A97" w:rsidRPr="00550791" w:rsidRDefault="00C01A97" w:rsidP="005507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1A97" w:rsidRPr="00550791" w:rsidRDefault="00C01A97" w:rsidP="00550791">
      <w:pPr>
        <w:pStyle w:val="af6"/>
        <w:spacing w:before="0" w:beforeAutospacing="0" w:after="0" w:afterAutospacing="0"/>
        <w:ind w:firstLine="567"/>
        <w:jc w:val="both"/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</w:pPr>
      <w:r w:rsidRPr="00550791">
        <w:rPr>
          <w:rFonts w:eastAsia="+mn-ea"/>
          <w:b/>
          <w:bCs/>
          <w:color w:val="000000"/>
          <w:kern w:val="24"/>
          <w:sz w:val="28"/>
          <w:szCs w:val="28"/>
        </w:rPr>
        <w:t>6. Система контролю та оцінювання</w:t>
      </w:r>
    </w:p>
    <w:p w:rsidR="00C01A97" w:rsidRPr="00550791" w:rsidRDefault="00C01A97" w:rsidP="00550791">
      <w:pPr>
        <w:spacing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u w:val="single"/>
          <w:lang w:val="uk-UA"/>
        </w:rPr>
        <w:t>Форми поточного та підсумкового контролю</w:t>
      </w:r>
    </w:p>
    <w:p w:rsidR="00C01A97" w:rsidRPr="00550791" w:rsidRDefault="00C01A97" w:rsidP="00550791">
      <w:pPr>
        <w:tabs>
          <w:tab w:val="num" w:pos="1276"/>
        </w:tabs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sz w:val="28"/>
          <w:szCs w:val="28"/>
          <w:lang w:val="uk-UA"/>
        </w:rPr>
        <w:t>Поточний контроль:</w:t>
      </w:r>
    </w:p>
    <w:p w:rsidR="00C01A97" w:rsidRPr="00550791" w:rsidRDefault="00C01A97" w:rsidP="00550791">
      <w:pPr>
        <w:widowControl w:val="0"/>
        <w:numPr>
          <w:ilvl w:val="0"/>
          <w:numId w:val="1"/>
        </w:numPr>
        <w:tabs>
          <w:tab w:val="num" w:pos="851"/>
          <w:tab w:val="left" w:pos="1134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Усне опитування – контроль знань з теоретичних питань, викладених у лекційному матеріалі та вивчених при самостійному засвоєнні, шляхом опитування студентів у ході проведення семінарських занять.</w:t>
      </w:r>
    </w:p>
    <w:p w:rsidR="00C01A97" w:rsidRPr="00550791" w:rsidRDefault="00C01A97" w:rsidP="00550791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Письмові контрольні роботи – періодичний контроль знань, шляхом написання студентів контрольних робіт з питань теоретичного матеріалу.</w:t>
      </w:r>
    </w:p>
    <w:p w:rsidR="00C01A97" w:rsidRPr="00550791" w:rsidRDefault="00C01A97" w:rsidP="00550791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Тестування та вирішення проблемних задач – контроль знань студентів шляхом перевірки засвоєння ними знань у застосуванні їх при відповіді на тестові питання і розв</w:t>
      </w:r>
      <w:r w:rsidRPr="00550791">
        <w:rPr>
          <w:rFonts w:ascii="Times New Roman" w:hAnsi="Times New Roman" w:cs="Times New Roman"/>
          <w:sz w:val="28"/>
          <w:szCs w:val="28"/>
        </w:rPr>
        <w:t>’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язанні проблемних задач. </w:t>
      </w:r>
    </w:p>
    <w:p w:rsidR="00280C76" w:rsidRPr="00550791" w:rsidRDefault="00280C76" w:rsidP="00550791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bCs/>
          <w:sz w:val="28"/>
          <w:szCs w:val="28"/>
        </w:rPr>
        <w:t>Засоби діагностики навчальних досягнень студентів</w:t>
      </w:r>
    </w:p>
    <w:p w:rsidR="00280C76" w:rsidRPr="00550791" w:rsidRDefault="00280C76" w:rsidP="00550791">
      <w:pPr>
        <w:pStyle w:val="32"/>
        <w:ind w:left="360"/>
        <w:jc w:val="center"/>
        <w:rPr>
          <w:bCs/>
          <w:sz w:val="28"/>
          <w:szCs w:val="28"/>
        </w:rPr>
      </w:pPr>
      <w:r w:rsidRPr="00550791">
        <w:rPr>
          <w:bCs/>
          <w:sz w:val="28"/>
          <w:szCs w:val="28"/>
        </w:rPr>
        <w:t>Змістовний модуль 1</w:t>
      </w:r>
    </w:p>
    <w:p w:rsidR="00280C76" w:rsidRPr="00550791" w:rsidRDefault="00280C76" w:rsidP="00550791">
      <w:pPr>
        <w:tabs>
          <w:tab w:val="num" w:pos="-100"/>
        </w:tabs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550791">
        <w:rPr>
          <w:rFonts w:ascii="Times New Roman" w:hAnsi="Times New Roman" w:cs="Times New Roman"/>
          <w:bCs/>
          <w:sz w:val="28"/>
          <w:szCs w:val="28"/>
          <w:u w:val="single"/>
        </w:rPr>
        <w:t>Теоретичні питання:</w:t>
      </w:r>
    </w:p>
    <w:p w:rsidR="00280C76" w:rsidRPr="00550791" w:rsidRDefault="00280C76" w:rsidP="00550791">
      <w:pPr>
        <w:pStyle w:val="32"/>
        <w:widowControl/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360"/>
        </w:tabs>
        <w:suppressAutoHyphens w:val="0"/>
        <w:autoSpaceDN w:val="0"/>
        <w:adjustRightInd w:val="0"/>
        <w:spacing w:after="0"/>
        <w:ind w:left="0" w:firstLine="0"/>
        <w:jc w:val="both"/>
        <w:rPr>
          <w:bCs/>
          <w:sz w:val="28"/>
          <w:szCs w:val="28"/>
          <w:lang w:val="uk-UA"/>
        </w:rPr>
      </w:pPr>
      <w:r w:rsidRPr="00550791">
        <w:rPr>
          <w:bCs/>
          <w:sz w:val="28"/>
          <w:szCs w:val="28"/>
          <w:lang w:val="uk-UA"/>
        </w:rPr>
        <w:t xml:space="preserve">Охарактеризуйте цілі та функції науки як сфери людської діяльності. </w:t>
      </w:r>
    </w:p>
    <w:p w:rsidR="00280C76" w:rsidRPr="00550791" w:rsidRDefault="00280C76" w:rsidP="00550791">
      <w:pPr>
        <w:pStyle w:val="32"/>
        <w:widowControl/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360"/>
        </w:tabs>
        <w:suppressAutoHyphens w:val="0"/>
        <w:autoSpaceDN w:val="0"/>
        <w:adjustRightInd w:val="0"/>
        <w:spacing w:after="0"/>
        <w:ind w:left="0" w:firstLine="0"/>
        <w:jc w:val="both"/>
        <w:rPr>
          <w:bCs/>
          <w:sz w:val="28"/>
          <w:szCs w:val="28"/>
        </w:rPr>
      </w:pPr>
      <w:r w:rsidRPr="00550791">
        <w:rPr>
          <w:bCs/>
          <w:sz w:val="28"/>
          <w:szCs w:val="28"/>
        </w:rPr>
        <w:t>Проаналізуйте етапи становлення і розвитку науки.</w:t>
      </w:r>
    </w:p>
    <w:p w:rsidR="00280C76" w:rsidRPr="00550791" w:rsidRDefault="00280C76" w:rsidP="00550791">
      <w:pPr>
        <w:pStyle w:val="32"/>
        <w:widowControl/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360"/>
        </w:tabs>
        <w:suppressAutoHyphens w:val="0"/>
        <w:autoSpaceDN w:val="0"/>
        <w:adjustRightInd w:val="0"/>
        <w:spacing w:after="0"/>
        <w:ind w:left="0" w:firstLine="0"/>
        <w:jc w:val="both"/>
        <w:rPr>
          <w:bCs/>
          <w:sz w:val="28"/>
          <w:szCs w:val="28"/>
        </w:rPr>
      </w:pPr>
      <w:r w:rsidRPr="00550791">
        <w:rPr>
          <w:bCs/>
          <w:sz w:val="28"/>
          <w:szCs w:val="28"/>
        </w:rPr>
        <w:t>Дайте визначення основних структурних елементів науки.</w:t>
      </w:r>
    </w:p>
    <w:p w:rsidR="00280C76" w:rsidRPr="00550791" w:rsidRDefault="00280C76" w:rsidP="00550791">
      <w:pPr>
        <w:pStyle w:val="32"/>
        <w:widowControl/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360"/>
        </w:tabs>
        <w:suppressAutoHyphens w:val="0"/>
        <w:autoSpaceDN w:val="0"/>
        <w:adjustRightInd w:val="0"/>
        <w:spacing w:after="0"/>
        <w:ind w:left="0" w:firstLine="0"/>
        <w:jc w:val="both"/>
        <w:rPr>
          <w:bCs/>
          <w:sz w:val="28"/>
          <w:szCs w:val="28"/>
        </w:rPr>
      </w:pPr>
      <w:r w:rsidRPr="00550791">
        <w:rPr>
          <w:bCs/>
          <w:sz w:val="28"/>
          <w:szCs w:val="28"/>
        </w:rPr>
        <w:t>Проаналізуйте організацію наукової діяльності в Україні.</w:t>
      </w:r>
    </w:p>
    <w:p w:rsidR="00280C76" w:rsidRPr="00550791" w:rsidRDefault="00280C76" w:rsidP="00550791">
      <w:pPr>
        <w:pStyle w:val="32"/>
        <w:widowControl/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360"/>
        </w:tabs>
        <w:suppressAutoHyphens w:val="0"/>
        <w:autoSpaceDN w:val="0"/>
        <w:adjustRightInd w:val="0"/>
        <w:spacing w:after="0"/>
        <w:ind w:left="0" w:firstLine="0"/>
        <w:jc w:val="both"/>
        <w:rPr>
          <w:bCs/>
          <w:sz w:val="28"/>
          <w:szCs w:val="28"/>
        </w:rPr>
      </w:pPr>
      <w:r w:rsidRPr="00550791">
        <w:rPr>
          <w:bCs/>
          <w:sz w:val="28"/>
          <w:szCs w:val="28"/>
        </w:rPr>
        <w:lastRenderedPageBreak/>
        <w:t>Визначте основні риси науковця-дослідника, необхідність їх формування для успішного здійснення наукового дослідження.</w:t>
      </w:r>
    </w:p>
    <w:p w:rsidR="00280C76" w:rsidRPr="00550791" w:rsidRDefault="00280C76" w:rsidP="00550791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Розкрийте  сутність поняття "наукове дослідження",  назвіть та охарактеризуйте його види.</w:t>
      </w:r>
    </w:p>
    <w:p w:rsidR="00280C76" w:rsidRPr="00550791" w:rsidRDefault="00280C76" w:rsidP="00550791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Розкрийте   особливості   теоретичних   досліджень   у   психології.   Наведіть приклади.</w:t>
      </w:r>
    </w:p>
    <w:p w:rsidR="00280C76" w:rsidRPr="00550791" w:rsidRDefault="00280C76" w:rsidP="00550791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Розкрийте   особливості   емпіричних   досліджень   у   психології.   Наведіть приклади. </w:t>
      </w:r>
    </w:p>
    <w:p w:rsidR="00280C76" w:rsidRPr="00550791" w:rsidRDefault="00280C76" w:rsidP="00550791">
      <w:pPr>
        <w:pStyle w:val="32"/>
        <w:widowControl/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360"/>
        </w:tabs>
        <w:suppressAutoHyphens w:val="0"/>
        <w:autoSpaceDN w:val="0"/>
        <w:adjustRightInd w:val="0"/>
        <w:spacing w:after="0"/>
        <w:ind w:left="0" w:firstLine="0"/>
        <w:jc w:val="both"/>
        <w:rPr>
          <w:bCs/>
          <w:sz w:val="28"/>
          <w:szCs w:val="28"/>
        </w:rPr>
      </w:pPr>
      <w:r w:rsidRPr="00550791">
        <w:rPr>
          <w:bCs/>
          <w:sz w:val="28"/>
          <w:szCs w:val="28"/>
        </w:rPr>
        <w:t>Охарактеризуйте особливості вибору теми дослідження та досягнення його ефективності.</w:t>
      </w:r>
    </w:p>
    <w:p w:rsidR="00280C76" w:rsidRPr="00550791" w:rsidRDefault="00280C76" w:rsidP="00550791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Розкрийте сутність поняття "об'єкт" і "предмет" дослідження, їх відмінність  і взаємозв'язок. Наведіть приклади. </w:t>
      </w:r>
    </w:p>
    <w:p w:rsidR="00280C76" w:rsidRPr="00550791" w:rsidRDefault="00280C76" w:rsidP="00550791">
      <w:pPr>
        <w:pStyle w:val="32"/>
        <w:widowControl/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360"/>
        </w:tabs>
        <w:suppressAutoHyphens w:val="0"/>
        <w:autoSpaceDN w:val="0"/>
        <w:adjustRightInd w:val="0"/>
        <w:spacing w:after="0"/>
        <w:ind w:left="0" w:firstLine="0"/>
        <w:jc w:val="both"/>
        <w:rPr>
          <w:bCs/>
          <w:sz w:val="28"/>
          <w:szCs w:val="28"/>
        </w:rPr>
      </w:pPr>
      <w:r w:rsidRPr="00550791">
        <w:rPr>
          <w:bCs/>
          <w:sz w:val="28"/>
          <w:szCs w:val="28"/>
        </w:rPr>
        <w:t>Назвіть критерії успішного дослідницького пошуку.</w:t>
      </w:r>
    </w:p>
    <w:p w:rsidR="00280C76" w:rsidRPr="00550791" w:rsidRDefault="00280C76" w:rsidP="00550791">
      <w:pPr>
        <w:pStyle w:val="32"/>
        <w:widowControl/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360"/>
        </w:tabs>
        <w:suppressAutoHyphens w:val="0"/>
        <w:autoSpaceDN w:val="0"/>
        <w:adjustRightInd w:val="0"/>
        <w:spacing w:after="0"/>
        <w:ind w:left="0" w:firstLine="0"/>
        <w:jc w:val="both"/>
        <w:rPr>
          <w:bCs/>
          <w:sz w:val="28"/>
          <w:szCs w:val="28"/>
        </w:rPr>
      </w:pPr>
      <w:r w:rsidRPr="00550791">
        <w:rPr>
          <w:bCs/>
          <w:sz w:val="28"/>
          <w:szCs w:val="28"/>
        </w:rPr>
        <w:t>Охарактеризуйте методологію як систему наукових принципів і методів дослідження.</w:t>
      </w:r>
    </w:p>
    <w:p w:rsidR="00280C76" w:rsidRPr="00550791" w:rsidRDefault="00280C76" w:rsidP="00550791">
      <w:pPr>
        <w:pStyle w:val="32"/>
        <w:widowControl/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360"/>
        </w:tabs>
        <w:suppressAutoHyphens w:val="0"/>
        <w:autoSpaceDN w:val="0"/>
        <w:adjustRightInd w:val="0"/>
        <w:spacing w:after="0"/>
        <w:ind w:left="0" w:firstLine="0"/>
        <w:jc w:val="both"/>
        <w:rPr>
          <w:bCs/>
          <w:sz w:val="28"/>
          <w:szCs w:val="28"/>
        </w:rPr>
      </w:pPr>
      <w:r w:rsidRPr="00550791">
        <w:rPr>
          <w:bCs/>
          <w:sz w:val="28"/>
          <w:szCs w:val="28"/>
        </w:rPr>
        <w:t>Охарактеризуйте методи теоретичних досліджень. Наведіть приклади.</w:t>
      </w:r>
    </w:p>
    <w:p w:rsidR="00280C76" w:rsidRPr="00550791" w:rsidRDefault="00280C76" w:rsidP="00550791">
      <w:pPr>
        <w:pStyle w:val="32"/>
        <w:widowControl/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360"/>
        </w:tabs>
        <w:suppressAutoHyphens w:val="0"/>
        <w:autoSpaceDN w:val="0"/>
        <w:adjustRightInd w:val="0"/>
        <w:spacing w:after="0"/>
        <w:ind w:left="0" w:firstLine="0"/>
        <w:jc w:val="both"/>
        <w:rPr>
          <w:bCs/>
          <w:sz w:val="28"/>
          <w:szCs w:val="28"/>
        </w:rPr>
      </w:pPr>
      <w:r w:rsidRPr="00550791">
        <w:rPr>
          <w:bCs/>
          <w:sz w:val="28"/>
          <w:szCs w:val="28"/>
        </w:rPr>
        <w:t>Здійсніть аналіз основних методів емпіричних досліджень. Наведіть приклади.</w:t>
      </w:r>
    </w:p>
    <w:p w:rsidR="00280C76" w:rsidRPr="00550791" w:rsidRDefault="00280C76" w:rsidP="00550791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Опишіть методику та вимоги до проведення спостереження як методу психологічних досліджень.</w:t>
      </w:r>
    </w:p>
    <w:p w:rsidR="00280C76" w:rsidRPr="00550791" w:rsidRDefault="00280C76" w:rsidP="00550791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експеримент як метод психологічного дослідження, основні види експерименту, їх відмінність. </w:t>
      </w:r>
    </w:p>
    <w:p w:rsidR="00280C76" w:rsidRPr="00550791" w:rsidRDefault="00280C76" w:rsidP="00550791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Розкрийте методику та доцільність проведення тестування у психологічній практиці. </w:t>
      </w:r>
    </w:p>
    <w:p w:rsidR="00280C76" w:rsidRPr="00550791" w:rsidRDefault="00280C76" w:rsidP="00550791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Назвіть     та     охарактеризуйте     методи     опитування     у     психологічних дослідженнях.</w:t>
      </w:r>
    </w:p>
    <w:p w:rsidR="00280C76" w:rsidRPr="00550791" w:rsidRDefault="00280C76" w:rsidP="00550791">
      <w:pPr>
        <w:pStyle w:val="32"/>
        <w:widowControl/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360"/>
        </w:tabs>
        <w:suppressAutoHyphens w:val="0"/>
        <w:autoSpaceDN w:val="0"/>
        <w:adjustRightInd w:val="0"/>
        <w:spacing w:after="0"/>
        <w:ind w:left="0" w:firstLine="0"/>
        <w:jc w:val="both"/>
        <w:rPr>
          <w:bCs/>
          <w:sz w:val="28"/>
          <w:szCs w:val="28"/>
        </w:rPr>
      </w:pPr>
      <w:r w:rsidRPr="00550791">
        <w:rPr>
          <w:bCs/>
          <w:sz w:val="28"/>
          <w:szCs w:val="28"/>
        </w:rPr>
        <w:t>Дайте визначення поняття «наукова інформація», поясніть її роль у проведенні наукових досліджень.</w:t>
      </w:r>
    </w:p>
    <w:p w:rsidR="00280C76" w:rsidRPr="00550791" w:rsidRDefault="00280C76" w:rsidP="00550791">
      <w:pPr>
        <w:numPr>
          <w:ilvl w:val="0"/>
          <w:numId w:val="19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t>Дайте характеристику методам пошуку та збору наукової інформації.</w:t>
      </w:r>
    </w:p>
    <w:p w:rsidR="004B2AF6" w:rsidRDefault="004B2AF6" w:rsidP="00550791">
      <w:pPr>
        <w:tabs>
          <w:tab w:val="num" w:pos="0"/>
          <w:tab w:val="left" w:pos="360"/>
        </w:tabs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80C76" w:rsidRPr="00550791" w:rsidRDefault="00280C76" w:rsidP="00550791">
      <w:pPr>
        <w:tabs>
          <w:tab w:val="num" w:pos="0"/>
          <w:tab w:val="left" w:pos="360"/>
        </w:tabs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550791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. Творчі запитання:</w:t>
      </w:r>
    </w:p>
    <w:p w:rsidR="00280C76" w:rsidRPr="00550791" w:rsidRDefault="00280C76" w:rsidP="00550791">
      <w:pPr>
        <w:numPr>
          <w:ilvl w:val="1"/>
          <w:numId w:val="19"/>
        </w:numPr>
        <w:tabs>
          <w:tab w:val="clear" w:pos="144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У чому, на Вашу думку, полягає відмінність між науковим і повсякденним пізнанням?</w:t>
      </w:r>
    </w:p>
    <w:p w:rsidR="00280C76" w:rsidRPr="00550791" w:rsidRDefault="00280C76" w:rsidP="00550791">
      <w:pPr>
        <w:numPr>
          <w:ilvl w:val="1"/>
          <w:numId w:val="19"/>
        </w:numPr>
        <w:tabs>
          <w:tab w:val="clear" w:pos="144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Які ознаки дають підстави стверджувати про глобальну революцію в науці?</w:t>
      </w:r>
    </w:p>
    <w:p w:rsidR="00280C76" w:rsidRPr="00550791" w:rsidRDefault="00280C76" w:rsidP="00550791">
      <w:pPr>
        <w:numPr>
          <w:ilvl w:val="1"/>
          <w:numId w:val="19"/>
        </w:numPr>
        <w:tabs>
          <w:tab w:val="clear" w:pos="144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Які, на Вашу думку, риси науковця-дослідника Вам притаманні, а які необхідно розвивати?</w:t>
      </w:r>
    </w:p>
    <w:p w:rsidR="00280C76" w:rsidRPr="00550791" w:rsidRDefault="00280C76" w:rsidP="00550791">
      <w:pPr>
        <w:numPr>
          <w:ilvl w:val="1"/>
          <w:numId w:val="19"/>
        </w:numPr>
        <w:tabs>
          <w:tab w:val="clear" w:pos="144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Чим відрізняються завдання, які вирішують студенти при написанні різних видів наукових робіт?</w:t>
      </w:r>
    </w:p>
    <w:p w:rsidR="00280C76" w:rsidRPr="00550791" w:rsidRDefault="00280C76" w:rsidP="00550791">
      <w:pPr>
        <w:numPr>
          <w:ilvl w:val="1"/>
          <w:numId w:val="19"/>
        </w:numPr>
        <w:tabs>
          <w:tab w:val="clear" w:pos="144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У чому полягають відмінності між традиційною і новітньою методологічними культурами?</w:t>
      </w:r>
    </w:p>
    <w:p w:rsidR="00280C76" w:rsidRPr="00550791" w:rsidRDefault="00280C76" w:rsidP="00550791">
      <w:pPr>
        <w:numPr>
          <w:ilvl w:val="1"/>
          <w:numId w:val="19"/>
        </w:numPr>
        <w:tabs>
          <w:tab w:val="clear" w:pos="144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Які відмінності існують між загальними і спеціальними методами наукових досліджень?</w:t>
      </w:r>
    </w:p>
    <w:p w:rsidR="00280C76" w:rsidRPr="00550791" w:rsidRDefault="00280C76" w:rsidP="00550791">
      <w:pPr>
        <w:numPr>
          <w:ilvl w:val="1"/>
          <w:numId w:val="19"/>
        </w:numPr>
        <w:tabs>
          <w:tab w:val="clear" w:pos="144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lastRenderedPageBreak/>
        <w:t>Чим зумовлене застосування спеціальних методів наукового дослідження? У чому полягає їхня специфіка?</w:t>
      </w:r>
    </w:p>
    <w:p w:rsidR="00280C76" w:rsidRPr="00550791" w:rsidRDefault="00280C76" w:rsidP="00550791">
      <w:pPr>
        <w:numPr>
          <w:ilvl w:val="1"/>
          <w:numId w:val="19"/>
        </w:numPr>
        <w:tabs>
          <w:tab w:val="clear" w:pos="144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У чому полягають особливості самостійної роботи з літературними джерелами?</w:t>
      </w:r>
    </w:p>
    <w:p w:rsidR="00280C76" w:rsidRPr="00550791" w:rsidRDefault="00280C76" w:rsidP="00550791">
      <w:pPr>
        <w:pStyle w:val="32"/>
        <w:rPr>
          <w:bCs/>
          <w:sz w:val="28"/>
          <w:szCs w:val="28"/>
        </w:rPr>
      </w:pPr>
    </w:p>
    <w:p w:rsidR="00280C76" w:rsidRPr="00550791" w:rsidRDefault="00280C76" w:rsidP="00550791">
      <w:pPr>
        <w:pStyle w:val="32"/>
        <w:ind w:left="0"/>
        <w:rPr>
          <w:sz w:val="28"/>
          <w:szCs w:val="28"/>
        </w:rPr>
      </w:pPr>
      <w:r w:rsidRPr="00550791">
        <w:rPr>
          <w:sz w:val="28"/>
          <w:szCs w:val="28"/>
        </w:rPr>
        <w:t>3</w:t>
      </w:r>
      <w:r w:rsidRPr="00550791">
        <w:rPr>
          <w:sz w:val="28"/>
          <w:szCs w:val="28"/>
          <w:u w:val="single"/>
        </w:rPr>
        <w:t>. Практичні завдання:</w:t>
      </w:r>
    </w:p>
    <w:p w:rsidR="00280C76" w:rsidRPr="00550791" w:rsidRDefault="00280C76" w:rsidP="00550791">
      <w:pPr>
        <w:pStyle w:val="32"/>
        <w:widowControl/>
        <w:numPr>
          <w:ilvl w:val="0"/>
          <w:numId w:val="20"/>
        </w:numPr>
        <w:tabs>
          <w:tab w:val="num" w:pos="0"/>
          <w:tab w:val="left" w:pos="360"/>
        </w:tabs>
        <w:suppressAutoHyphens w:val="0"/>
        <w:autoSpaceDE/>
        <w:spacing w:after="0"/>
        <w:ind w:left="0" w:firstLine="0"/>
        <w:jc w:val="both"/>
        <w:rPr>
          <w:bCs/>
          <w:sz w:val="28"/>
          <w:szCs w:val="28"/>
        </w:rPr>
      </w:pPr>
      <w:r w:rsidRPr="00550791">
        <w:rPr>
          <w:bCs/>
          <w:sz w:val="28"/>
          <w:szCs w:val="28"/>
        </w:rPr>
        <w:t>Складіть умовний протокол спостереження, що проводиться з метою виявлення поведінки дітей під час ігрової діяльності.</w:t>
      </w:r>
    </w:p>
    <w:p w:rsidR="00280C76" w:rsidRPr="00550791" w:rsidRDefault="00280C76" w:rsidP="00550791">
      <w:pPr>
        <w:pStyle w:val="32"/>
        <w:widowControl/>
        <w:numPr>
          <w:ilvl w:val="0"/>
          <w:numId w:val="20"/>
        </w:numPr>
        <w:tabs>
          <w:tab w:val="num" w:pos="0"/>
          <w:tab w:val="left" w:pos="360"/>
        </w:tabs>
        <w:suppressAutoHyphens w:val="0"/>
        <w:autoSpaceDE/>
        <w:spacing w:after="0"/>
        <w:ind w:left="0" w:firstLine="0"/>
        <w:jc w:val="both"/>
        <w:rPr>
          <w:bCs/>
          <w:sz w:val="28"/>
          <w:szCs w:val="28"/>
        </w:rPr>
      </w:pPr>
      <w:r w:rsidRPr="00550791">
        <w:rPr>
          <w:bCs/>
          <w:sz w:val="28"/>
          <w:szCs w:val="28"/>
        </w:rPr>
        <w:t>Складіть перелік питань для проведення бесіди з батьками на тему “Особливості сімейного виховання дитини, його стилі”.</w:t>
      </w:r>
    </w:p>
    <w:p w:rsidR="00280C76" w:rsidRPr="00550791" w:rsidRDefault="00280C76" w:rsidP="00550791">
      <w:pPr>
        <w:numPr>
          <w:ilvl w:val="0"/>
          <w:numId w:val="20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</w:rPr>
        <w:t>Скла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>діть</w:t>
      </w:r>
      <w:r w:rsidRPr="00550791">
        <w:rPr>
          <w:rFonts w:ascii="Times New Roman" w:hAnsi="Times New Roman" w:cs="Times New Roman"/>
          <w:sz w:val="28"/>
          <w:szCs w:val="28"/>
        </w:rPr>
        <w:t xml:space="preserve"> анкету для вивчення 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>розвитку моральних якостей підлітків.</w:t>
      </w:r>
    </w:p>
    <w:p w:rsidR="00280C76" w:rsidRPr="00550791" w:rsidRDefault="00280C76" w:rsidP="00550791">
      <w:pPr>
        <w:pStyle w:val="32"/>
        <w:widowControl/>
        <w:numPr>
          <w:ilvl w:val="0"/>
          <w:numId w:val="20"/>
        </w:numPr>
        <w:tabs>
          <w:tab w:val="num" w:pos="0"/>
          <w:tab w:val="left" w:pos="360"/>
        </w:tabs>
        <w:suppressAutoHyphens w:val="0"/>
        <w:autoSpaceDE/>
        <w:spacing w:after="0"/>
        <w:ind w:left="0" w:firstLine="0"/>
        <w:jc w:val="both"/>
        <w:rPr>
          <w:bCs/>
          <w:sz w:val="28"/>
          <w:szCs w:val="28"/>
        </w:rPr>
      </w:pPr>
      <w:r w:rsidRPr="00550791">
        <w:rPr>
          <w:bCs/>
          <w:sz w:val="28"/>
          <w:szCs w:val="28"/>
        </w:rPr>
        <w:t>Складіть алгоритм проведення психологічного експерименту (проблема дослідження за вибором).</w:t>
      </w:r>
    </w:p>
    <w:p w:rsidR="00280C76" w:rsidRPr="00550791" w:rsidRDefault="00280C76" w:rsidP="00550791">
      <w:pPr>
        <w:pStyle w:val="32"/>
        <w:widowControl/>
        <w:numPr>
          <w:ilvl w:val="0"/>
          <w:numId w:val="20"/>
        </w:numPr>
        <w:tabs>
          <w:tab w:val="num" w:pos="0"/>
          <w:tab w:val="left" w:pos="360"/>
        </w:tabs>
        <w:suppressAutoHyphens w:val="0"/>
        <w:autoSpaceDE/>
        <w:spacing w:after="0"/>
        <w:ind w:left="0" w:firstLine="0"/>
        <w:jc w:val="both"/>
        <w:rPr>
          <w:bCs/>
          <w:sz w:val="28"/>
          <w:szCs w:val="28"/>
        </w:rPr>
      </w:pPr>
      <w:r w:rsidRPr="00550791">
        <w:rPr>
          <w:bCs/>
          <w:sz w:val="28"/>
          <w:szCs w:val="28"/>
        </w:rPr>
        <w:t>Визначте науковий апарат до теми “Прояви агресії у підлітковому віці»</w:t>
      </w:r>
    </w:p>
    <w:p w:rsidR="00280C76" w:rsidRPr="00550791" w:rsidRDefault="00280C76" w:rsidP="00550791">
      <w:pPr>
        <w:pStyle w:val="32"/>
        <w:widowControl/>
        <w:numPr>
          <w:ilvl w:val="0"/>
          <w:numId w:val="20"/>
        </w:numPr>
        <w:tabs>
          <w:tab w:val="num" w:pos="0"/>
          <w:tab w:val="left" w:pos="360"/>
        </w:tabs>
        <w:suppressAutoHyphens w:val="0"/>
        <w:autoSpaceDE/>
        <w:spacing w:after="0"/>
        <w:ind w:left="0" w:firstLine="0"/>
        <w:jc w:val="both"/>
        <w:rPr>
          <w:bCs/>
          <w:sz w:val="28"/>
          <w:szCs w:val="28"/>
        </w:rPr>
      </w:pPr>
      <w:r w:rsidRPr="00550791">
        <w:rPr>
          <w:bCs/>
          <w:sz w:val="28"/>
          <w:szCs w:val="28"/>
        </w:rPr>
        <w:t xml:space="preserve">Визначте об’єкт і предмет, сформулюйте мету дослідження на тему “Подружня сумісність як умова стабільності шлюбу”. </w:t>
      </w:r>
    </w:p>
    <w:p w:rsidR="00280C76" w:rsidRPr="00550791" w:rsidRDefault="00280C76" w:rsidP="005507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0C76" w:rsidRPr="00550791" w:rsidRDefault="00280C76" w:rsidP="0055079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0791">
        <w:rPr>
          <w:rFonts w:ascii="Times New Roman" w:hAnsi="Times New Roman" w:cs="Times New Roman"/>
          <w:bCs/>
          <w:sz w:val="28"/>
          <w:szCs w:val="28"/>
        </w:rPr>
        <w:t>Змістовний модуль 2</w:t>
      </w:r>
    </w:p>
    <w:p w:rsidR="00280C76" w:rsidRPr="00550791" w:rsidRDefault="00280C76" w:rsidP="00550791">
      <w:pPr>
        <w:tabs>
          <w:tab w:val="num" w:pos="-100"/>
        </w:tabs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50791">
        <w:rPr>
          <w:rFonts w:ascii="Times New Roman" w:hAnsi="Times New Roman" w:cs="Times New Roman"/>
          <w:bCs/>
          <w:sz w:val="28"/>
          <w:szCs w:val="28"/>
          <w:u w:val="single"/>
        </w:rPr>
        <w:t>1. Теоретичні питання:</w:t>
      </w:r>
    </w:p>
    <w:p w:rsidR="00280C76" w:rsidRPr="00550791" w:rsidRDefault="00280C76" w:rsidP="00550791">
      <w:pPr>
        <w:pStyle w:val="a8"/>
        <w:widowControl/>
        <w:numPr>
          <w:ilvl w:val="0"/>
          <w:numId w:val="21"/>
        </w:numPr>
        <w:tabs>
          <w:tab w:val="clear" w:pos="720"/>
          <w:tab w:val="num" w:pos="0"/>
          <w:tab w:val="left" w:pos="360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Дайте визначення поняття “наукова робота” та розкрийте її композиційну структуру.</w:t>
      </w:r>
    </w:p>
    <w:p w:rsidR="00280C76" w:rsidRPr="00550791" w:rsidRDefault="00280C76" w:rsidP="00550791">
      <w:pPr>
        <w:numPr>
          <w:ilvl w:val="0"/>
          <w:numId w:val="2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Дайте характеристику курсовій роботі та критеріїв її оцінювання.</w:t>
      </w:r>
    </w:p>
    <w:p w:rsidR="00280C76" w:rsidRPr="00550791" w:rsidRDefault="00280C76" w:rsidP="00550791">
      <w:pPr>
        <w:numPr>
          <w:ilvl w:val="0"/>
          <w:numId w:val="2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Проаналізуйте такі етапи підготовки курсової роботи як вибір теми, складання орієнтованої програми дослідження, добір літератури.</w:t>
      </w:r>
    </w:p>
    <w:p w:rsidR="00280C76" w:rsidRPr="00550791" w:rsidRDefault="00280C76" w:rsidP="00550791">
      <w:pPr>
        <w:numPr>
          <w:ilvl w:val="0"/>
          <w:numId w:val="2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Проаналізуйте такі етапи підготовки курсової роботи як вивчення дібраних джерел, уточнення програми дослідження.</w:t>
      </w:r>
    </w:p>
    <w:p w:rsidR="00280C76" w:rsidRPr="00550791" w:rsidRDefault="00280C76" w:rsidP="00550791">
      <w:pPr>
        <w:numPr>
          <w:ilvl w:val="0"/>
          <w:numId w:val="2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Проаналізуйте такі етапи підготовки курсової роботи як виконання практичної частини, написання тексту.</w:t>
      </w:r>
    </w:p>
    <w:p w:rsidR="00280C76" w:rsidRPr="00550791" w:rsidRDefault="00280C76" w:rsidP="00550791">
      <w:pPr>
        <w:numPr>
          <w:ilvl w:val="0"/>
          <w:numId w:val="2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Охарактеризуйте специфіку дипломної роботи та етапи її підготовки.</w:t>
      </w:r>
    </w:p>
    <w:p w:rsidR="00280C76" w:rsidRPr="00550791" w:rsidRDefault="00280C76" w:rsidP="00550791">
      <w:pPr>
        <w:numPr>
          <w:ilvl w:val="0"/>
          <w:numId w:val="2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Охарактеризуйте специфіку магістерської роботи та етапи її підготовки.</w:t>
      </w:r>
    </w:p>
    <w:p w:rsidR="00280C76" w:rsidRPr="00550791" w:rsidRDefault="00280C76" w:rsidP="00550791">
      <w:pPr>
        <w:numPr>
          <w:ilvl w:val="0"/>
          <w:numId w:val="2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Визначте вимоги до здійснення посилань та використання цитат при написанні наукової роботи.</w:t>
      </w:r>
    </w:p>
    <w:p w:rsidR="00280C76" w:rsidRPr="00550791" w:rsidRDefault="00280C76" w:rsidP="00550791">
      <w:pPr>
        <w:numPr>
          <w:ilvl w:val="0"/>
          <w:numId w:val="2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Проаналізуйте вимоги до складання таблиць, графіків, діаграм при ілюструванні даних досліджень.</w:t>
      </w:r>
    </w:p>
    <w:p w:rsidR="00280C76" w:rsidRPr="00550791" w:rsidRDefault="00280C76" w:rsidP="00550791">
      <w:pPr>
        <w:numPr>
          <w:ilvl w:val="0"/>
          <w:numId w:val="2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Визначте вимоги до оформлення списку використаних джерел у науковій роботі.</w:t>
      </w:r>
    </w:p>
    <w:p w:rsidR="00280C76" w:rsidRPr="00550791" w:rsidRDefault="00280C76" w:rsidP="00550791">
      <w:pPr>
        <w:numPr>
          <w:ilvl w:val="0"/>
          <w:numId w:val="2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 Здійсніть аналіз функцій та основних видів наукових публікацій.</w:t>
      </w:r>
    </w:p>
    <w:p w:rsidR="00280C76" w:rsidRPr="00550791" w:rsidRDefault="00280C76" w:rsidP="00550791">
      <w:pPr>
        <w:numPr>
          <w:ilvl w:val="0"/>
          <w:numId w:val="2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Проаналізуйте особливості написання наукової монографії.</w:t>
      </w:r>
    </w:p>
    <w:p w:rsidR="00280C76" w:rsidRPr="00550791" w:rsidRDefault="00280C76" w:rsidP="00550791">
      <w:pPr>
        <w:numPr>
          <w:ilvl w:val="0"/>
          <w:numId w:val="2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Охарактеризуйте особливості написання наукових статей та тез доповідей.</w:t>
      </w:r>
    </w:p>
    <w:p w:rsidR="00280C76" w:rsidRPr="00550791" w:rsidRDefault="00280C76" w:rsidP="00550791">
      <w:pPr>
        <w:numPr>
          <w:ilvl w:val="0"/>
          <w:numId w:val="2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Проаналізуйте особливості написання реферату та доповіді.</w:t>
      </w:r>
    </w:p>
    <w:p w:rsidR="00280C76" w:rsidRPr="00550791" w:rsidRDefault="00280C76" w:rsidP="00550791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0C76" w:rsidRPr="00550791" w:rsidRDefault="00280C76" w:rsidP="00550791">
      <w:pPr>
        <w:tabs>
          <w:tab w:val="num" w:pos="0"/>
          <w:tab w:val="left" w:pos="360"/>
        </w:tabs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550791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2. Творчі завдання:</w:t>
      </w:r>
    </w:p>
    <w:p w:rsidR="00280C76" w:rsidRPr="00550791" w:rsidRDefault="00280C76" w:rsidP="00550791">
      <w:pPr>
        <w:numPr>
          <w:ilvl w:val="0"/>
          <w:numId w:val="22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Визначте спільне і відмінне в захисті курсової, дипломної та магістерської робіт. </w:t>
      </w:r>
    </w:p>
    <w:p w:rsidR="00280C76" w:rsidRPr="00550791" w:rsidRDefault="00280C76" w:rsidP="00550791">
      <w:pPr>
        <w:numPr>
          <w:ilvl w:val="0"/>
          <w:numId w:val="22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Запропонуйте рекомендації для ефективного захисту студентами наукових робіт.</w:t>
      </w:r>
    </w:p>
    <w:p w:rsidR="00280C76" w:rsidRPr="00550791" w:rsidRDefault="00280C76" w:rsidP="0055079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0C76" w:rsidRPr="00550791" w:rsidRDefault="00280C76" w:rsidP="00550791">
      <w:pPr>
        <w:pStyle w:val="32"/>
        <w:ind w:left="0"/>
        <w:rPr>
          <w:sz w:val="28"/>
          <w:szCs w:val="28"/>
          <w:u w:val="single"/>
        </w:rPr>
      </w:pPr>
      <w:r w:rsidRPr="00550791">
        <w:rPr>
          <w:sz w:val="28"/>
          <w:szCs w:val="28"/>
          <w:u w:val="single"/>
        </w:rPr>
        <w:t>3. Практичні завдання:</w:t>
      </w:r>
    </w:p>
    <w:p w:rsidR="00280C76" w:rsidRPr="00550791" w:rsidRDefault="00280C76" w:rsidP="00550791">
      <w:pPr>
        <w:pStyle w:val="32"/>
        <w:widowControl/>
        <w:numPr>
          <w:ilvl w:val="1"/>
          <w:numId w:val="22"/>
        </w:numPr>
        <w:tabs>
          <w:tab w:val="clear" w:pos="1440"/>
          <w:tab w:val="num" w:pos="0"/>
          <w:tab w:val="left" w:pos="360"/>
          <w:tab w:val="num" w:pos="1800"/>
        </w:tabs>
        <w:suppressAutoHyphens w:val="0"/>
        <w:autoSpaceDE/>
        <w:spacing w:after="0"/>
        <w:ind w:left="0" w:firstLine="0"/>
        <w:jc w:val="both"/>
        <w:rPr>
          <w:bCs/>
          <w:sz w:val="28"/>
          <w:szCs w:val="28"/>
        </w:rPr>
      </w:pPr>
      <w:r w:rsidRPr="00550791">
        <w:rPr>
          <w:bCs/>
          <w:sz w:val="28"/>
          <w:szCs w:val="28"/>
        </w:rPr>
        <w:t>Розробіть програму наукового дослідження на тему “Розвиток уяви молодших підлітків”.</w:t>
      </w:r>
    </w:p>
    <w:p w:rsidR="00280C76" w:rsidRPr="00550791" w:rsidRDefault="00280C76" w:rsidP="00550791">
      <w:pPr>
        <w:pStyle w:val="32"/>
        <w:widowControl/>
        <w:numPr>
          <w:ilvl w:val="1"/>
          <w:numId w:val="22"/>
        </w:numPr>
        <w:tabs>
          <w:tab w:val="clear" w:pos="1440"/>
          <w:tab w:val="num" w:pos="0"/>
          <w:tab w:val="left" w:pos="360"/>
          <w:tab w:val="num" w:pos="1800"/>
        </w:tabs>
        <w:suppressAutoHyphens w:val="0"/>
        <w:autoSpaceDE/>
        <w:spacing w:after="0"/>
        <w:ind w:left="0" w:firstLine="0"/>
        <w:jc w:val="both"/>
        <w:rPr>
          <w:bCs/>
          <w:sz w:val="28"/>
          <w:szCs w:val="28"/>
        </w:rPr>
      </w:pPr>
      <w:r w:rsidRPr="00550791">
        <w:rPr>
          <w:bCs/>
          <w:sz w:val="28"/>
          <w:szCs w:val="28"/>
        </w:rPr>
        <w:t>Визначте та обґрунтуйте доцільність системи наукових методів для проведення дослідження (вибір теми довільний).</w:t>
      </w:r>
    </w:p>
    <w:p w:rsidR="00280C76" w:rsidRPr="00550791" w:rsidRDefault="00280C76" w:rsidP="00550791">
      <w:pPr>
        <w:pStyle w:val="32"/>
        <w:widowControl/>
        <w:numPr>
          <w:ilvl w:val="1"/>
          <w:numId w:val="22"/>
        </w:numPr>
        <w:tabs>
          <w:tab w:val="clear" w:pos="1440"/>
          <w:tab w:val="num" w:pos="0"/>
          <w:tab w:val="left" w:pos="360"/>
          <w:tab w:val="num" w:pos="1800"/>
        </w:tabs>
        <w:suppressAutoHyphens w:val="0"/>
        <w:autoSpaceDE/>
        <w:spacing w:after="0"/>
        <w:ind w:left="0" w:firstLine="0"/>
        <w:jc w:val="both"/>
        <w:rPr>
          <w:bCs/>
          <w:sz w:val="28"/>
          <w:szCs w:val="28"/>
        </w:rPr>
      </w:pPr>
      <w:r w:rsidRPr="00550791">
        <w:rPr>
          <w:bCs/>
          <w:sz w:val="28"/>
          <w:szCs w:val="28"/>
        </w:rPr>
        <w:t>Визначте логіку дослідження до обраної теми дипломного дослідження.</w:t>
      </w:r>
    </w:p>
    <w:p w:rsidR="00280C76" w:rsidRPr="00550791" w:rsidRDefault="00280C76" w:rsidP="00550791">
      <w:pPr>
        <w:pStyle w:val="a8"/>
        <w:widowControl/>
        <w:numPr>
          <w:ilvl w:val="1"/>
          <w:numId w:val="22"/>
        </w:numPr>
        <w:tabs>
          <w:tab w:val="clear" w:pos="1440"/>
          <w:tab w:val="num" w:pos="0"/>
          <w:tab w:val="left" w:pos="360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Проілюструйте отриманні дані дослідження у вигляді діаграми, гістограми, графіку.</w:t>
      </w:r>
    </w:p>
    <w:p w:rsidR="00280C76" w:rsidRPr="00550791" w:rsidRDefault="00280C76" w:rsidP="00550791">
      <w:pPr>
        <w:pStyle w:val="a8"/>
        <w:spacing w:after="0"/>
        <w:jc w:val="both"/>
        <w:rPr>
          <w:sz w:val="28"/>
          <w:szCs w:val="28"/>
          <w:lang w:val="uk-UA"/>
        </w:rPr>
      </w:pPr>
    </w:p>
    <w:p w:rsidR="00280C76" w:rsidRPr="00550791" w:rsidRDefault="00280C76" w:rsidP="00550791">
      <w:pPr>
        <w:spacing w:line="240" w:lineRule="auto"/>
        <w:ind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t xml:space="preserve">Таблиця </w:t>
      </w:r>
    </w:p>
    <w:p w:rsidR="00280C76" w:rsidRPr="00550791" w:rsidRDefault="00280C76" w:rsidP="00550791">
      <w:pPr>
        <w:spacing w:line="240" w:lineRule="auto"/>
        <w:ind w:firstLine="5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791">
        <w:rPr>
          <w:rFonts w:ascii="Times New Roman" w:hAnsi="Times New Roman" w:cs="Times New Roman"/>
          <w:b/>
          <w:bCs/>
          <w:sz w:val="28"/>
          <w:szCs w:val="28"/>
        </w:rPr>
        <w:t>Мотивація вибору дітьми підготовчої групи вчинку ( в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280C76" w:rsidRPr="00550791" w:rsidTr="00935F5C">
        <w:tc>
          <w:tcPr>
            <w:tcW w:w="3190" w:type="dxa"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Характер вибору</w:t>
            </w:r>
          </w:p>
        </w:tc>
        <w:tc>
          <w:tcPr>
            <w:tcW w:w="3190" w:type="dxa"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Іграшки</w:t>
            </w:r>
          </w:p>
        </w:tc>
        <w:tc>
          <w:tcPr>
            <w:tcW w:w="3190" w:type="dxa"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Малюнки</w:t>
            </w:r>
          </w:p>
        </w:tc>
      </w:tr>
      <w:tr w:rsidR="00280C76" w:rsidRPr="00550791" w:rsidTr="00935F5C">
        <w:tc>
          <w:tcPr>
            <w:tcW w:w="3190" w:type="dxa"/>
          </w:tcPr>
          <w:p w:rsidR="00280C76" w:rsidRPr="00550791" w:rsidRDefault="00280C76" w:rsidP="00550791">
            <w:pPr>
              <w:pStyle w:val="2"/>
              <w:spacing w:line="240" w:lineRule="auto"/>
              <w:rPr>
                <w:b w:val="0"/>
                <w:bCs w:val="0"/>
                <w:sz w:val="28"/>
                <w:szCs w:val="28"/>
              </w:rPr>
            </w:pPr>
            <w:r w:rsidRPr="00550791">
              <w:rPr>
                <w:b w:val="0"/>
                <w:bCs w:val="0"/>
                <w:sz w:val="28"/>
                <w:szCs w:val="28"/>
              </w:rPr>
              <w:t>Вербальний</w:t>
            </w:r>
          </w:p>
        </w:tc>
        <w:tc>
          <w:tcPr>
            <w:tcW w:w="3190" w:type="dxa"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3190" w:type="dxa"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280C76" w:rsidRPr="00550791" w:rsidTr="00935F5C">
        <w:tc>
          <w:tcPr>
            <w:tcW w:w="3190" w:type="dxa"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Реальний</w:t>
            </w:r>
          </w:p>
        </w:tc>
        <w:tc>
          <w:tcPr>
            <w:tcW w:w="3190" w:type="dxa"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3190" w:type="dxa"/>
          </w:tcPr>
          <w:p w:rsidR="00280C76" w:rsidRPr="00550791" w:rsidRDefault="00280C76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</w:tbl>
    <w:p w:rsidR="00280C76" w:rsidRPr="00550791" w:rsidRDefault="00280C76" w:rsidP="00550791">
      <w:pPr>
        <w:pStyle w:val="a8"/>
        <w:rPr>
          <w:sz w:val="28"/>
          <w:szCs w:val="28"/>
        </w:rPr>
      </w:pPr>
    </w:p>
    <w:p w:rsidR="00280C76" w:rsidRPr="00550791" w:rsidRDefault="00280C76" w:rsidP="00550791">
      <w:pPr>
        <w:pStyle w:val="a8"/>
        <w:rPr>
          <w:sz w:val="28"/>
          <w:szCs w:val="28"/>
        </w:rPr>
      </w:pPr>
      <w:r w:rsidRPr="00550791">
        <w:rPr>
          <w:sz w:val="28"/>
          <w:szCs w:val="28"/>
        </w:rPr>
        <w:t>5. Оформіть список літератури відповідно до вимог.</w:t>
      </w:r>
    </w:p>
    <w:p w:rsidR="00280C76" w:rsidRPr="00550791" w:rsidRDefault="00280C76" w:rsidP="00550791">
      <w:pPr>
        <w:numPr>
          <w:ilvl w:val="0"/>
          <w:numId w:val="23"/>
        </w:numPr>
        <w:tabs>
          <w:tab w:val="clear" w:pos="1416"/>
          <w:tab w:val="num" w:pos="0"/>
          <w:tab w:val="left" w:pos="935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t xml:space="preserve">Психология личности. Словарь-справочник 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791">
        <w:rPr>
          <w:rFonts w:ascii="Times New Roman" w:hAnsi="Times New Roman" w:cs="Times New Roman"/>
          <w:sz w:val="28"/>
          <w:szCs w:val="28"/>
        </w:rPr>
        <w:t xml:space="preserve">Под ред. П.П.Горностая, Т.М.Титаренко 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791">
        <w:rPr>
          <w:rFonts w:ascii="Times New Roman" w:hAnsi="Times New Roman" w:cs="Times New Roman"/>
          <w:sz w:val="28"/>
          <w:szCs w:val="28"/>
        </w:rPr>
        <w:t>К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50791">
        <w:rPr>
          <w:rFonts w:ascii="Times New Roman" w:hAnsi="Times New Roman" w:cs="Times New Roman"/>
          <w:sz w:val="28"/>
          <w:szCs w:val="28"/>
        </w:rPr>
        <w:t>Рута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50791">
        <w:rPr>
          <w:rFonts w:ascii="Times New Roman" w:hAnsi="Times New Roman" w:cs="Times New Roman"/>
          <w:sz w:val="28"/>
          <w:szCs w:val="28"/>
        </w:rPr>
        <w:t>2001</w:t>
      </w:r>
    </w:p>
    <w:p w:rsidR="00280C76" w:rsidRPr="00550791" w:rsidRDefault="00280C76" w:rsidP="00550791">
      <w:pPr>
        <w:numPr>
          <w:ilvl w:val="0"/>
          <w:numId w:val="23"/>
        </w:numPr>
        <w:tabs>
          <w:tab w:val="clear" w:pos="1416"/>
          <w:tab w:val="num" w:pos="0"/>
          <w:tab w:val="left" w:pos="935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t xml:space="preserve">Психология. Словарь 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791">
        <w:rPr>
          <w:rFonts w:ascii="Times New Roman" w:hAnsi="Times New Roman" w:cs="Times New Roman"/>
          <w:sz w:val="28"/>
          <w:szCs w:val="28"/>
        </w:rPr>
        <w:t>Под ред. А.В.Петровского и М.Г.Ярошевского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791">
        <w:rPr>
          <w:rFonts w:ascii="Times New Roman" w:hAnsi="Times New Roman" w:cs="Times New Roman"/>
          <w:sz w:val="28"/>
          <w:szCs w:val="28"/>
        </w:rPr>
        <w:t>М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50791">
        <w:rPr>
          <w:rFonts w:ascii="Times New Roman" w:hAnsi="Times New Roman" w:cs="Times New Roman"/>
          <w:sz w:val="28"/>
          <w:szCs w:val="28"/>
        </w:rPr>
        <w:t xml:space="preserve"> Политиздат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791">
        <w:rPr>
          <w:rFonts w:ascii="Times New Roman" w:hAnsi="Times New Roman" w:cs="Times New Roman"/>
          <w:sz w:val="28"/>
          <w:szCs w:val="28"/>
        </w:rPr>
        <w:t xml:space="preserve"> 1990</w:t>
      </w:r>
    </w:p>
    <w:p w:rsidR="00280C76" w:rsidRPr="00550791" w:rsidRDefault="00280C76" w:rsidP="00550791">
      <w:pPr>
        <w:numPr>
          <w:ilvl w:val="0"/>
          <w:numId w:val="23"/>
        </w:numPr>
        <w:tabs>
          <w:tab w:val="clear" w:pos="1416"/>
          <w:tab w:val="num" w:pos="0"/>
          <w:tab w:val="left" w:pos="935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t xml:space="preserve">Семья. Социально-психологические и этические проблемы. Справочник 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791">
        <w:rPr>
          <w:rFonts w:ascii="Times New Roman" w:hAnsi="Times New Roman" w:cs="Times New Roman"/>
          <w:sz w:val="28"/>
          <w:szCs w:val="28"/>
        </w:rPr>
        <w:t>Под ред. В.И.Зацепина и др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50791">
        <w:rPr>
          <w:rFonts w:ascii="Times New Roman" w:hAnsi="Times New Roman" w:cs="Times New Roman"/>
          <w:sz w:val="28"/>
          <w:szCs w:val="28"/>
        </w:rPr>
        <w:t>К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50791">
        <w:rPr>
          <w:rFonts w:ascii="Times New Roman" w:hAnsi="Times New Roman" w:cs="Times New Roman"/>
          <w:sz w:val="28"/>
          <w:szCs w:val="28"/>
        </w:rPr>
        <w:t>Политиздат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50791">
        <w:rPr>
          <w:rFonts w:ascii="Times New Roman" w:hAnsi="Times New Roman" w:cs="Times New Roman"/>
          <w:sz w:val="28"/>
          <w:szCs w:val="28"/>
        </w:rPr>
        <w:t xml:space="preserve"> 1989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50791">
        <w:rPr>
          <w:rFonts w:ascii="Times New Roman" w:hAnsi="Times New Roman" w:cs="Times New Roman"/>
          <w:sz w:val="28"/>
          <w:szCs w:val="28"/>
        </w:rPr>
        <w:t xml:space="preserve">С 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791">
        <w:rPr>
          <w:rFonts w:ascii="Times New Roman" w:hAnsi="Times New Roman" w:cs="Times New Roman"/>
          <w:sz w:val="28"/>
          <w:szCs w:val="28"/>
        </w:rPr>
        <w:t>81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50791">
        <w:rPr>
          <w:rFonts w:ascii="Times New Roman" w:hAnsi="Times New Roman" w:cs="Times New Roman"/>
          <w:sz w:val="28"/>
          <w:szCs w:val="28"/>
        </w:rPr>
        <w:t>141</w:t>
      </w:r>
    </w:p>
    <w:p w:rsidR="00280C76" w:rsidRPr="00550791" w:rsidRDefault="00280C76" w:rsidP="00550791">
      <w:pPr>
        <w:numPr>
          <w:ilvl w:val="0"/>
          <w:numId w:val="23"/>
        </w:numPr>
        <w:tabs>
          <w:tab w:val="clear" w:pos="1416"/>
          <w:tab w:val="num" w:pos="0"/>
          <w:tab w:val="left" w:pos="935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t>Скрипченко О.В., Долинська Л.В., Огороднійчук З.В. Вікова та педагогічна психологія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791">
        <w:rPr>
          <w:rFonts w:ascii="Times New Roman" w:hAnsi="Times New Roman" w:cs="Times New Roman"/>
          <w:sz w:val="28"/>
          <w:szCs w:val="28"/>
        </w:rPr>
        <w:t xml:space="preserve"> 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791">
        <w:rPr>
          <w:rFonts w:ascii="Times New Roman" w:hAnsi="Times New Roman" w:cs="Times New Roman"/>
          <w:sz w:val="28"/>
          <w:szCs w:val="28"/>
        </w:rPr>
        <w:t>К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50791">
        <w:rPr>
          <w:rFonts w:ascii="Times New Roman" w:hAnsi="Times New Roman" w:cs="Times New Roman"/>
          <w:sz w:val="28"/>
          <w:szCs w:val="28"/>
        </w:rPr>
        <w:t xml:space="preserve">Просвіта 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791">
        <w:rPr>
          <w:rFonts w:ascii="Times New Roman" w:hAnsi="Times New Roman" w:cs="Times New Roman"/>
          <w:sz w:val="28"/>
          <w:szCs w:val="28"/>
        </w:rPr>
        <w:t>2001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50791">
        <w:rPr>
          <w:rFonts w:ascii="Times New Roman" w:hAnsi="Times New Roman" w:cs="Times New Roman"/>
          <w:sz w:val="28"/>
          <w:szCs w:val="28"/>
        </w:rPr>
        <w:t>С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50791">
        <w:rPr>
          <w:rFonts w:ascii="Times New Roman" w:hAnsi="Times New Roman" w:cs="Times New Roman"/>
          <w:sz w:val="28"/>
          <w:szCs w:val="28"/>
        </w:rPr>
        <w:t>114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50791">
        <w:rPr>
          <w:rFonts w:ascii="Times New Roman" w:hAnsi="Times New Roman" w:cs="Times New Roman"/>
          <w:sz w:val="28"/>
          <w:szCs w:val="28"/>
        </w:rPr>
        <w:t>174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0C76" w:rsidRPr="00550791" w:rsidRDefault="00280C76" w:rsidP="00550791">
      <w:pPr>
        <w:numPr>
          <w:ilvl w:val="0"/>
          <w:numId w:val="23"/>
        </w:numPr>
        <w:tabs>
          <w:tab w:val="clear" w:pos="1416"/>
          <w:tab w:val="num" w:pos="0"/>
          <w:tab w:val="left" w:pos="935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t>Словарь по этике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50791">
        <w:rPr>
          <w:rFonts w:ascii="Times New Roman" w:hAnsi="Times New Roman" w:cs="Times New Roman"/>
          <w:sz w:val="28"/>
          <w:szCs w:val="28"/>
        </w:rPr>
        <w:t>Под ред. А.А.Гусейнова и И.С.Кона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50791">
        <w:rPr>
          <w:rFonts w:ascii="Times New Roman" w:hAnsi="Times New Roman" w:cs="Times New Roman"/>
          <w:sz w:val="28"/>
          <w:szCs w:val="28"/>
        </w:rPr>
        <w:t>М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50791">
        <w:rPr>
          <w:rFonts w:ascii="Times New Roman" w:hAnsi="Times New Roman" w:cs="Times New Roman"/>
          <w:sz w:val="28"/>
          <w:szCs w:val="28"/>
        </w:rPr>
        <w:t>Политиздат 1989</w:t>
      </w:r>
    </w:p>
    <w:p w:rsidR="00280C76" w:rsidRPr="00550791" w:rsidRDefault="00280C76" w:rsidP="005507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0C76" w:rsidRPr="00550791" w:rsidRDefault="00280C76" w:rsidP="004B2AF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Модуль-контроль: 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>перевірка знань, шляхом написання контрольної роботи, що включає ряд теоретичних  питань, тестових та творчих завдань з обсягу викладеного на лекціях та опрацьованого на семінарських заняттях матеріалу та засвоєнного студентами у звітний модульний період.</w:t>
      </w:r>
    </w:p>
    <w:p w:rsidR="00280C76" w:rsidRPr="00550791" w:rsidRDefault="00280C76" w:rsidP="004B2AF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Екзамен/ залін: 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>перевірка та оцінювання теоретичних знань та практичних навиків студентів з курсу  у цілому.</w:t>
      </w:r>
    </w:p>
    <w:p w:rsidR="00280C76" w:rsidRPr="00550791" w:rsidRDefault="00280C76" w:rsidP="00550791">
      <w:pPr>
        <w:spacing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i/>
          <w:sz w:val="28"/>
          <w:szCs w:val="28"/>
        </w:rPr>
        <w:lastRenderedPageBreak/>
        <w:t>Контрольні питання з курсу «Основи наукових досліджень» (</w:t>
      </w:r>
      <w:r w:rsidRPr="00550791">
        <w:rPr>
          <w:rFonts w:ascii="Times New Roman" w:hAnsi="Times New Roman" w:cs="Times New Roman"/>
          <w:i/>
          <w:sz w:val="28"/>
          <w:szCs w:val="28"/>
          <w:lang w:val="uk-UA"/>
        </w:rPr>
        <w:t>залік</w:t>
      </w:r>
      <w:r w:rsidRPr="00550791">
        <w:rPr>
          <w:rFonts w:ascii="Times New Roman" w:hAnsi="Times New Roman" w:cs="Times New Roman"/>
          <w:i/>
          <w:sz w:val="28"/>
          <w:szCs w:val="28"/>
        </w:rPr>
        <w:t>)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  <w:lang w:val="uk-UA"/>
        </w:rPr>
      </w:pPr>
      <w:r w:rsidRPr="00550791">
        <w:rPr>
          <w:sz w:val="28"/>
          <w:szCs w:val="28"/>
          <w:lang w:val="uk-UA"/>
        </w:rPr>
        <w:t xml:space="preserve">Охарактеризуйте цілі та функції науки як сфери людської діяльності. 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Проаналізуйте етапи становлення і розвитку науки.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Дайте визначення основних структурних елементів науки.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Проаналізуйте організацію наукової діяльності в Україні.</w:t>
      </w:r>
    </w:p>
    <w:p w:rsidR="00280C76" w:rsidRPr="00550791" w:rsidRDefault="00280C76" w:rsidP="00550791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t>Розкрийте  сутність поняття "наукове дослідження",  назвіть та охарактеризуйте його види.</w:t>
      </w:r>
    </w:p>
    <w:p w:rsidR="00280C76" w:rsidRPr="00550791" w:rsidRDefault="00280C76" w:rsidP="00550791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t>Розкрийте   особливості   теоретичних   досліджень   у   психології.   Наведіть приклади.</w:t>
      </w:r>
    </w:p>
    <w:p w:rsidR="00280C76" w:rsidRPr="00550791" w:rsidRDefault="00280C76" w:rsidP="00550791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t xml:space="preserve">Розкрийте   особливості   емпіричних   досліджень   у   психології.   Наведіть приклади. 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Охарактеризуйте особливості вибору теми дослідження та досягнення його ефективності.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Дайте характеристику процесу визначення наукового апарату дослідження.</w:t>
      </w:r>
    </w:p>
    <w:p w:rsidR="00280C76" w:rsidRPr="00550791" w:rsidRDefault="00280C76" w:rsidP="00550791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Розкрийте сутність поняття "об'єкт" і "предмет" дослідження, їх відмінність  і взаємозв'язок. </w:t>
      </w:r>
      <w:r w:rsidRPr="00550791">
        <w:rPr>
          <w:rFonts w:ascii="Times New Roman" w:hAnsi="Times New Roman" w:cs="Times New Roman"/>
          <w:sz w:val="28"/>
          <w:szCs w:val="28"/>
        </w:rPr>
        <w:t xml:space="preserve">Наведіть приклади. </w:t>
      </w:r>
    </w:p>
    <w:p w:rsidR="00280C76" w:rsidRPr="00550791" w:rsidRDefault="00280C76" w:rsidP="00550791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t>Розкрийте зміст поняття "мета дослідження". Обґрунтуйте необхідність її визначення. Наведіть приклади.</w:t>
      </w:r>
    </w:p>
    <w:p w:rsidR="00280C76" w:rsidRPr="00550791" w:rsidRDefault="00280C76" w:rsidP="00550791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t>Розкрийте зміст поняття "завдання дослідження", їх відповідність меті та вимоги до формулювання. Наведіть приклади.</w:t>
      </w:r>
    </w:p>
    <w:p w:rsidR="00280C76" w:rsidRPr="00550791" w:rsidRDefault="00280C76" w:rsidP="00550791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t>Розкрийте сутність поняття "гіпотеза дослідження", її види та основні вимоги до формулювання. Наведіть приклади.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Охарактеризуйте методологію як систему наукових принципів і методів дослідження.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Охарактеризуйте методи теоретичних досліджень. Наведіть приклади.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Здійсніть аналіз основних методів емпіричних досліджень. Наведіть приклади.</w:t>
      </w:r>
    </w:p>
    <w:p w:rsidR="00280C76" w:rsidRPr="00550791" w:rsidRDefault="00280C76" w:rsidP="00550791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t>Опишіть методику та вимоги до проведення спостереження як методу психологічних досліджень.</w:t>
      </w:r>
    </w:p>
    <w:p w:rsidR="00280C76" w:rsidRPr="00550791" w:rsidRDefault="00280C76" w:rsidP="00550791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t xml:space="preserve">Назвіть та охарактеризуйте основні види спостереження, обґрунтуйте їх відмінність і подібність. </w:t>
      </w:r>
    </w:p>
    <w:p w:rsidR="00280C76" w:rsidRPr="00550791" w:rsidRDefault="00280C76" w:rsidP="00550791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t xml:space="preserve">Охарактеризуйте експеримент як метод психологічного дослідження, основні види експерименту, їх відмінність. </w:t>
      </w:r>
    </w:p>
    <w:p w:rsidR="00280C76" w:rsidRPr="00550791" w:rsidRDefault="00280C76" w:rsidP="00550791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t xml:space="preserve">Розкрийте методику та доцільність проведення тестування у психологічній практиці. </w:t>
      </w:r>
    </w:p>
    <w:p w:rsidR="00280C76" w:rsidRPr="00550791" w:rsidRDefault="00280C76" w:rsidP="00550791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t>Назвіть     та     охарактеризуйте     методи     опитування     у     психологічних дослідженнях.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Назвіть  та  охарактеризуйте  етапи  організації психологічних досліджень.</w:t>
      </w:r>
    </w:p>
    <w:p w:rsidR="00280C76" w:rsidRPr="00550791" w:rsidRDefault="00280C76" w:rsidP="00550791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t xml:space="preserve">Обґрунтуйте необхідність дотримання етики психологічних досліджень. 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Дайте визначення поняття «наукова інформація», поясніть її роль у проведенні наукових досліджень.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Дайте характеристику методам пошуку та збору наукової інформації.</w:t>
      </w:r>
    </w:p>
    <w:p w:rsidR="00280C76" w:rsidRPr="00550791" w:rsidRDefault="00280C76" w:rsidP="00550791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lastRenderedPageBreak/>
        <w:t>Назвіть та охарактеризуйте основні вимоги до оформлення бібліографії опрацьованої літератури до теми.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Охарактеризуйте особливості наукового викладу опрацьованого матеріалу, вимоги до цитування і оформлення списку наукових джерел.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Розкрийте методику складання таблиць, графіків, діаграм, гістограм.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Проаналізуйте науково–дослідну діяльність студентів ВНЗ та її значення для оволодіння майбутньою професією.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Дайте загальну характеристику  та вкажіть вимоги до написання і оформлення курсової роботи.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 xml:space="preserve">Проаналізуйте технологію роботи та правила оформлення дипломної роботи кваліфікаційного рівня “магістр”. </w:t>
      </w:r>
    </w:p>
    <w:p w:rsidR="00280C76" w:rsidRPr="00550791" w:rsidRDefault="00280C76" w:rsidP="00550791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t>Розкрийте порядок і вимоги до захисту наукових робіт студентів.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Розкрийте основні функції та види наукової публікації.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Покажіть особливості наукової монографії, наукової статті та тез.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Розкрийте основні вимоги до написання та оформлення  реферату.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Охарактеризуйте вимоги до написання доповіді та наукової статті.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num" w:pos="0"/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Що, на Ваш  погляд, більше стимулює дослідницький пошук: успіхи чи невдачі? Обґрунтуйте Вашу думку.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num" w:pos="0"/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Чи тотожні, на Вашу думку, поняття: ”негативні результати дослідження”, “помилкові результати дослідження”? Обґрунтуйте Вашу думку.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Чим гіпотеза відрізняється від концепції? Аргументуйте Вашу думку.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Які особистісні якості, необхідні для наукової діяльності, у Вас сформовані, а над якими необхідно ще працювати?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У чому відмінність понять: “методологія”, ”методика”, ”метод”? Обґрунтуйте Вашу думку.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Охарактеризуйте основні завдання констатуючого експерименту. Наведіть приклади.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Охарактеризуйте основні завдання формуючого експерименту. Наведіть приклади.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Визначте характер дослідження на тему “Виявлення обдарованості дітей”.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Складіть програму дослідження на тему: “Формування національної самосвідомості у студентської молоді”.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Розробіть програму дослідження на тему “Психологічні особливості лідерства в малих соціальних  групах ”.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Сплануйте етапи організації та проведення дослідження на тему “Розвиток мислення молодших школярів”.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Визначте науковий апарат до теми “Психологічні особливості підготовки дітей до школи”.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 xml:space="preserve">Визначте об’єкт і предмет дослідження на тему: “Психолого-педагогічні умови розвитку соціальних емоцій в підлітковому віці”. 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Визначте предмет дослідження в таких дослідницьких темах: готовність дітей до школи; формування артистизму в майбутніх педагогів.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 xml:space="preserve">Сформулюйте мету дослідження на тему “Розвиток креативності у процесі навчальної діяльності молодших школярів”. 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lastRenderedPageBreak/>
        <w:t>Визначте систему завдань для психолого-педагогічного дослідження на тему: “Девіантна поведінка підлітків та шляхи її подолання” (тему можна запропонувати власну).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Сформулюйте гіпотезу до теми «Формування пізнавальних інтересів у студентів-першокурсників».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Визначте гіпотезу до теми “Роль гри у розвитку соціальних емоцій дітей”.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Підберіть методи, які дозволять вивчити взаємовідносини у групі підлітків.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Підберіть систему наукових методів для проведення дослідження (вибір теми довільний).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Складіть план спостереження, завданням якого є вивчення рівня активності студентів на заняттях.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Складіть алгоритм проведення психологічного експерименту (проблема дослідження за вибором).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Складіть анкету для проведення анкетування батьків, діти яких стали першокласниками, з метою вивчення індивідуальних особливостей їх дітей.</w:t>
      </w:r>
    </w:p>
    <w:p w:rsidR="00280C76" w:rsidRPr="00550791" w:rsidRDefault="00280C76" w:rsidP="00550791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Запропонуйте анкету для вивчення пізнавальних інтересів студентів.</w:t>
      </w:r>
    </w:p>
    <w:p w:rsidR="00280C76" w:rsidRPr="00550791" w:rsidRDefault="00280C76" w:rsidP="00550791">
      <w:pPr>
        <w:pStyle w:val="32"/>
        <w:tabs>
          <w:tab w:val="left" w:pos="426"/>
        </w:tabs>
        <w:rPr>
          <w:sz w:val="28"/>
          <w:szCs w:val="28"/>
        </w:rPr>
      </w:pPr>
    </w:p>
    <w:p w:rsidR="00280C76" w:rsidRPr="00550791" w:rsidRDefault="00280C76" w:rsidP="00550791">
      <w:pPr>
        <w:pStyle w:val="32"/>
        <w:tabs>
          <w:tab w:val="left" w:pos="180"/>
          <w:tab w:val="left" w:pos="360"/>
        </w:tabs>
        <w:ind w:left="0"/>
        <w:jc w:val="center"/>
        <w:rPr>
          <w:i/>
          <w:sz w:val="28"/>
          <w:szCs w:val="28"/>
        </w:rPr>
      </w:pPr>
      <w:r w:rsidRPr="00550791">
        <w:rPr>
          <w:i/>
          <w:sz w:val="28"/>
          <w:szCs w:val="28"/>
        </w:rPr>
        <w:t>Контрольні питання з курсу «Основи наукових досліджень» (іспит)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 xml:space="preserve">Охарактеризуйте цілі та функції науки як сфери людської діяльності. 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Проаналізуйте етапи становлення і розвитку науки.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Дайте визначення основних структурних елементів науки.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Проаналізуйте організацію наукової діяльності в Україні.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Визначте основні риси науковця-дослідника, необхідність їх формування для успішного здійснення наукового дослідження.</w:t>
      </w:r>
    </w:p>
    <w:p w:rsidR="00280C76" w:rsidRPr="00550791" w:rsidRDefault="00280C76" w:rsidP="00550791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Розкрийте  сутність поняття "наукове дослідження",  назвіть та охарактеризуйте його види.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Проаналізуйте процес наукового дослідження та етапи його проведення.</w:t>
      </w:r>
    </w:p>
    <w:p w:rsidR="00280C76" w:rsidRPr="00550791" w:rsidRDefault="00280C76" w:rsidP="00550791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Розкрийте   сутність   поняття   "програма   (зміст)   науково-психологічного дослідження". </w:t>
      </w:r>
    </w:p>
    <w:p w:rsidR="00280C76" w:rsidRPr="00550791" w:rsidRDefault="00280C76" w:rsidP="00550791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Охарактеризуйте взаємодію основних структурних компонентів програми (змісту) науково-психологічного дослідження.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Дайте характеристику ідеї, задуму і гіпотезі як теоретичному ядрі дослідження.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Охарактеризуйте особливості вибору теми дослідження та досягнення його ефективності.</w:t>
      </w:r>
    </w:p>
    <w:p w:rsidR="00280C76" w:rsidRPr="00550791" w:rsidRDefault="00280C76" w:rsidP="00550791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В чому полягає подібність та відмінність теоретичних і емпіричних досліджень?</w:t>
      </w:r>
    </w:p>
    <w:p w:rsidR="00280C76" w:rsidRPr="00550791" w:rsidRDefault="00280C76" w:rsidP="00550791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Розкрийте   особливості   теоретичних   досліджень   у   психології.   Наведіть приклади.</w:t>
      </w:r>
    </w:p>
    <w:p w:rsidR="00280C76" w:rsidRPr="00550791" w:rsidRDefault="00280C76" w:rsidP="00550791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  особливості   емпіричних   досліджень   у   психології.   Наведіть приклади. 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Дайте характеристику процесу визначення наукового апарату дослідження.</w:t>
      </w:r>
    </w:p>
    <w:p w:rsidR="00280C76" w:rsidRPr="00550791" w:rsidRDefault="00280C76" w:rsidP="00550791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Розкрийте сутність понять "об'єкт" і "предмет" дослідження, їх відмінність  і взаємозв'язок. Наведіть приклади. </w:t>
      </w:r>
    </w:p>
    <w:p w:rsidR="00280C76" w:rsidRPr="00550791" w:rsidRDefault="00280C76" w:rsidP="00550791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Обґрунтуйте зміст понять "мета дослідження" та "завдання дослідження". Обґрунтуйте необхідність їх визначення. Наведіть приклади.</w:t>
      </w:r>
    </w:p>
    <w:p w:rsidR="00280C76" w:rsidRPr="00550791" w:rsidRDefault="00280C76" w:rsidP="00550791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Розкрийте сутність поняття "гіпотеза дослідження", її види та основні вимоги до формулювання. Наведіть приклади.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Назвіть критерії успішного дослідницького пошуку.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Охарактеризуйте методологію як систему наукових принципів і методів дослідження.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Дайте визначення методологічних принципів психолого-педагогічних досліджень.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Опишіть методи теоретичних досліджень. Наведіть приклади.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Здійсніть аналіз основних методів емпіричних досліджень. Наведіть приклади.</w:t>
      </w:r>
    </w:p>
    <w:p w:rsidR="00280C76" w:rsidRPr="00550791" w:rsidRDefault="00280C76" w:rsidP="00550791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Опишіть методику та вимоги до проведення спостереження як методу психологічних досліджень.</w:t>
      </w:r>
    </w:p>
    <w:p w:rsidR="00280C76" w:rsidRPr="00550791" w:rsidRDefault="00280C76" w:rsidP="00550791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Назвіть та охарактеризуйте основні види спостереження, обґрунтуйте їх відмінність і подібність. </w:t>
      </w:r>
    </w:p>
    <w:p w:rsidR="00280C76" w:rsidRPr="00550791" w:rsidRDefault="00280C76" w:rsidP="00550791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Розкрийте методику складання протоколу спостереження, охарактеризуйте основні його компоненти.</w:t>
      </w:r>
    </w:p>
    <w:p w:rsidR="00280C76" w:rsidRPr="00550791" w:rsidRDefault="00280C76" w:rsidP="00550791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експеримент як метод психологічного дослідження, основні види експерименту, їх відмінність. </w:t>
      </w:r>
    </w:p>
    <w:p w:rsidR="00280C76" w:rsidRPr="00550791" w:rsidRDefault="00280C76" w:rsidP="00550791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Назвіть етапи та вимоги до проведення експерименту в психології. </w:t>
      </w:r>
    </w:p>
    <w:p w:rsidR="00280C76" w:rsidRPr="00550791" w:rsidRDefault="00280C76" w:rsidP="00550791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Розкрийте методику та доцільність проведення тестування у психологічній практиці. </w:t>
      </w:r>
    </w:p>
    <w:p w:rsidR="00280C76" w:rsidRPr="00550791" w:rsidRDefault="00280C76" w:rsidP="00550791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Назвіть та охарактеризуйте методи опитування у психологічних дослідженнях.</w:t>
      </w:r>
    </w:p>
    <w:p w:rsidR="00280C76" w:rsidRPr="00550791" w:rsidRDefault="00280C76" w:rsidP="00550791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Розкрийте методику проведення бесіди як методу психологічних досліджень.</w:t>
      </w:r>
    </w:p>
    <w:p w:rsidR="00280C76" w:rsidRPr="00550791" w:rsidRDefault="00280C76" w:rsidP="00550791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Проаналізуйте методику та можливості проведення анкетування як методу психологічного дослідження.</w:t>
      </w:r>
    </w:p>
    <w:p w:rsidR="00280C76" w:rsidRPr="00550791" w:rsidRDefault="00280C76" w:rsidP="00550791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Розкрийте вимоги до складання анкети, визначте структурні компоненти анкети.</w:t>
      </w:r>
    </w:p>
    <w:p w:rsidR="00280C76" w:rsidRPr="00550791" w:rsidRDefault="00280C76" w:rsidP="00550791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Обґрунтуйте необхідність дотримання етики </w:t>
      </w:r>
      <w:r w:rsidRPr="00550791">
        <w:rPr>
          <w:rFonts w:ascii="Times New Roman" w:hAnsi="Times New Roman" w:cs="Times New Roman"/>
          <w:sz w:val="28"/>
          <w:szCs w:val="28"/>
        </w:rPr>
        <w:t xml:space="preserve">психологічних 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досліджень. 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Дайте визначення поняття «наукова інформація», поясніть її роль у проведенні наукових досліджень.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Проаналізуйте  особливості пошуку та збору наукової інформації.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Охарактеризуйте процес аналізу та інтерпретації наукової інформації.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Проаналізуйте особливості наукового викладу опрацьованого матеріалу та вимоги до цитування.</w:t>
      </w:r>
    </w:p>
    <w:p w:rsidR="00280C76" w:rsidRPr="00550791" w:rsidRDefault="00280C76" w:rsidP="00550791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Назвіть та охарактеризуйте основні вимоги до оформлення бібліографії опрацьованої літератури до теми.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Здійсніть аналіз методів зведення та обробки результатів дослідження.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Розкрийте методику складання таблиць, діаграм, гістограм.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Покажіть характерні особливості подання додатків.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lastRenderedPageBreak/>
        <w:t>Проаналізуйте науково–дослідну діяльність студентів ВНЗ та її значення для оволодіння майбутньою професією.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Дайте загальну характеристику та вкажіть вимоги до написання і оформлення курсової роботи.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 xml:space="preserve">Проаналізуйте технологію роботи та правила оформлення дипломної роботи кваліфікаційного рівня “магістр”. </w:t>
      </w:r>
    </w:p>
    <w:p w:rsidR="00280C76" w:rsidRPr="00550791" w:rsidRDefault="00280C76" w:rsidP="00550791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Розкрийте порядок і вимоги до захисту наукових робіт студентів.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Охарактеризуйте основні функції та види наукової публікації.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Покажіть особливості наукової монографії, наукової статті та тез.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Розкрийте основні вимоги до написання та оформлення  реферату.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Охарактеризуйте вимоги до написання доповіді та наукової статті.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Закінчіть фразу: «Застосування системного підходу до дослідження передбачає...».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num" w:pos="0"/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Що, на Ваш  погляд, більше стимулює дослідницький пошук: успіхи чи невдачі? Обґрунтуйте Вашу думку.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num" w:pos="0"/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Чи тотожні, на Вашу думку, поняття: «негативні результати дослідження», «помилкові результати дослідження»? Обґрунтуйте Вашу думку.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Чим гіпотеза відрізняється від концепції? Аргументуйте Вашу думку.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Які особистісні якості, необхідні для наукової діяльності, у Вас сформовані, а над якими необхідно ще працювати?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У чому відмінність понять: «методологія», «методика», «метод»? Обґрунтуйте Вашу думку.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Охарактеризуйте основні завдання констатуючого експерименту. Наведіть приклади.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Охарактеризуйте основні завдання формуючого експерименту. Наведіть приклади.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tabs>
          <w:tab w:val="left" w:pos="426"/>
        </w:tabs>
        <w:suppressAutoHyphens w:val="0"/>
        <w:autoSpaceDE/>
        <w:autoSpaceDN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Скласти орієнтовний зміст (план) курсового дослідження з обраної тематики.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Визначте характер дослідження на тему «Особливості мисленнєвої діяльності дітей молодшого шкільного віку».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Складіть програму дослідження на тему: «Формування національної самосвідомості у студентської молоді».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tabs>
          <w:tab w:val="left" w:pos="426"/>
        </w:tabs>
        <w:suppressAutoHyphens w:val="0"/>
        <w:autoSpaceDE/>
        <w:autoSpaceDN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Розробіть програму дослідження на тему «Вплив селфі на самооцінку підлітків».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Сплануйте етапи організації та проведення дослідження на тему «Чинники розвитку уваги молодших школярів».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Конкретизуйте теми психолого-педагогічних досліджень: «Роль мотивації у розвитку творчої діяльності учнів», «Подружні зради як наслідок порушень сімейних стосунків».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tabs>
          <w:tab w:val="left" w:pos="426"/>
        </w:tabs>
        <w:suppressAutoHyphens w:val="0"/>
        <w:autoSpaceDE/>
        <w:autoSpaceDN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Визначте науковий апарат до теми «Психологічні особливості підготовки дітей до школи».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 xml:space="preserve">Визначте об’єкт і предмет дослідження на тему: «Психолого-педагогічні умови розвитку соціальних емоцій в підлітковому віці». 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lastRenderedPageBreak/>
        <w:t>Сформулюйте тему і об’єкт дослідження, в якому виділено такий предмет: педагогічні умови адаптації першокурсників у ВНЗ.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before="96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Визначте предмет дослідження в таких дослідницьких темах: психологічна готовність дітей до школи; формування артистизму в майбутніх педагогів.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before="96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 xml:space="preserve">Сформулюйте мету дослідження на тему «Особливості становлення Я-концепції в період ранньої юності». 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Визначте систему завдань для психолого-педагогічного дослідження на тему: “Девіантна поведінка підлітків та шляхи її подолання” (тему можна запропонувати власну).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before="96"/>
        <w:ind w:left="0" w:firstLine="0"/>
        <w:jc w:val="both"/>
        <w:rPr>
          <w:bCs/>
          <w:sz w:val="28"/>
          <w:szCs w:val="28"/>
        </w:rPr>
      </w:pPr>
      <w:r w:rsidRPr="00550791">
        <w:rPr>
          <w:sz w:val="28"/>
          <w:szCs w:val="28"/>
        </w:rPr>
        <w:t>Сформулюйте гіпотезу до теми «Формування пізнавальних інтересів у студентів-першокурсників».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before="96"/>
        <w:ind w:left="0" w:firstLine="0"/>
        <w:jc w:val="both"/>
        <w:rPr>
          <w:bCs/>
          <w:sz w:val="28"/>
          <w:szCs w:val="28"/>
        </w:rPr>
      </w:pPr>
      <w:r w:rsidRPr="00550791">
        <w:rPr>
          <w:sz w:val="28"/>
          <w:szCs w:val="28"/>
        </w:rPr>
        <w:t>Визначте гіпотезу до теми «Вплив професійної зайнятості членів подружжя на виникнення подружніх конфліктів».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Визначте критерії вивчення пам’яті у молодших школярів.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Підберіть методи, які дозволять вивчити взаємовідносини у групі підлітків.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tabs>
          <w:tab w:val="left" w:pos="426"/>
        </w:tabs>
        <w:suppressAutoHyphens w:val="0"/>
        <w:autoSpaceDE/>
        <w:autoSpaceDN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Підберіть систему наукових методів для проведення дослідження (вибір теми довільний).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Складіть план спостереження, завданням якого є вивчення рівня активності студентів на заняттях.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tabs>
          <w:tab w:val="left" w:pos="426"/>
        </w:tabs>
        <w:suppressAutoHyphens w:val="0"/>
        <w:autoSpaceDE/>
        <w:autoSpaceDN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Складіть алгоритм проведення психологічного експерименту (проблема дослідження за вибором).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tabs>
          <w:tab w:val="left" w:pos="426"/>
        </w:tabs>
        <w:suppressAutoHyphens w:val="0"/>
        <w:autoSpaceDE/>
        <w:autoSpaceDN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Складіть анкету для проведення анкетування батьків, діти яких стали першокласниками, з метою вивчення індивідуальних особливостей їх дітей.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tabs>
          <w:tab w:val="left" w:pos="426"/>
        </w:tabs>
        <w:suppressAutoHyphens w:val="0"/>
        <w:autoSpaceDE/>
        <w:autoSpaceDN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Запропонуйте анкету для вивчення пізнавальних інтересів студентів.</w:t>
      </w:r>
    </w:p>
    <w:p w:rsidR="00280C76" w:rsidRPr="00550791" w:rsidRDefault="00280C76" w:rsidP="00550791">
      <w:pPr>
        <w:pStyle w:val="32"/>
        <w:widowControl/>
        <w:numPr>
          <w:ilvl w:val="0"/>
          <w:numId w:val="25"/>
        </w:numPr>
        <w:tabs>
          <w:tab w:val="left" w:pos="426"/>
        </w:tabs>
        <w:suppressAutoHyphens w:val="0"/>
        <w:autoSpaceDE/>
        <w:autoSpaceDN w:val="0"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Запропонуйте перелік питань для проведення інтерв’ю з батьками на тему «Роль сім'ї у розвитку відповідальності молодших школярів».</w:t>
      </w:r>
    </w:p>
    <w:p w:rsidR="008018DE" w:rsidRDefault="008018DE" w:rsidP="005507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2AF6" w:rsidRPr="00550791" w:rsidRDefault="004B2AF6" w:rsidP="005507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A97" w:rsidRPr="00550791" w:rsidRDefault="00C01A97" w:rsidP="00550791">
      <w:pPr>
        <w:pStyle w:val="Style7"/>
        <w:widowControl/>
        <w:ind w:firstLine="709"/>
        <w:jc w:val="both"/>
        <w:rPr>
          <w:rStyle w:val="FontStyle25"/>
          <w:sz w:val="28"/>
          <w:szCs w:val="28"/>
          <w:u w:val="single"/>
        </w:rPr>
      </w:pPr>
      <w:r w:rsidRPr="00550791">
        <w:rPr>
          <w:rStyle w:val="FontStyle25"/>
          <w:sz w:val="28"/>
          <w:szCs w:val="28"/>
          <w:u w:val="single"/>
        </w:rPr>
        <w:t>Засоби оцінювання</w:t>
      </w:r>
    </w:p>
    <w:p w:rsidR="00280C76" w:rsidRPr="00550791" w:rsidRDefault="00280C76" w:rsidP="00550791">
      <w:pPr>
        <w:tabs>
          <w:tab w:val="left" w:pos="-180"/>
        </w:tabs>
        <w:spacing w:line="240" w:lineRule="auto"/>
        <w:ind w:left="540"/>
        <w:rPr>
          <w:rFonts w:ascii="Times New Roman" w:hAnsi="Times New Roman" w:cs="Times New Roman"/>
          <w:bCs/>
          <w:sz w:val="28"/>
          <w:szCs w:val="28"/>
        </w:rPr>
      </w:pPr>
      <w:r w:rsidRPr="00550791">
        <w:rPr>
          <w:rFonts w:ascii="Times New Roman" w:hAnsi="Times New Roman" w:cs="Times New Roman"/>
          <w:bCs/>
          <w:sz w:val="28"/>
          <w:szCs w:val="28"/>
        </w:rPr>
        <w:t>Діагностика успішності студентів здійснюється за допомогою:</w:t>
      </w:r>
    </w:p>
    <w:p w:rsidR="00280C76" w:rsidRPr="00550791" w:rsidRDefault="00280C76" w:rsidP="00550791">
      <w:pPr>
        <w:numPr>
          <w:ilvl w:val="0"/>
          <w:numId w:val="26"/>
        </w:numPr>
        <w:tabs>
          <w:tab w:val="left" w:pos="-1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50791">
        <w:rPr>
          <w:rFonts w:ascii="Times New Roman" w:hAnsi="Times New Roman" w:cs="Times New Roman"/>
          <w:bCs/>
          <w:sz w:val="28"/>
          <w:szCs w:val="28"/>
        </w:rPr>
        <w:t xml:space="preserve">усних опитувань на </w:t>
      </w:r>
      <w:r w:rsidRPr="00550791">
        <w:rPr>
          <w:rFonts w:ascii="Times New Roman" w:hAnsi="Times New Roman" w:cs="Times New Roman"/>
          <w:bCs/>
          <w:sz w:val="28"/>
          <w:szCs w:val="28"/>
          <w:lang w:val="uk-UA"/>
        </w:rPr>
        <w:t>семінарських</w:t>
      </w:r>
      <w:r w:rsidRPr="00550791">
        <w:rPr>
          <w:rFonts w:ascii="Times New Roman" w:hAnsi="Times New Roman" w:cs="Times New Roman"/>
          <w:bCs/>
          <w:sz w:val="28"/>
          <w:szCs w:val="28"/>
        </w:rPr>
        <w:t xml:space="preserve"> заняттях;</w:t>
      </w:r>
    </w:p>
    <w:p w:rsidR="00280C76" w:rsidRPr="00550791" w:rsidRDefault="00280C76" w:rsidP="00550791">
      <w:pPr>
        <w:numPr>
          <w:ilvl w:val="0"/>
          <w:numId w:val="26"/>
        </w:numPr>
        <w:tabs>
          <w:tab w:val="left" w:pos="-1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50791">
        <w:rPr>
          <w:rFonts w:ascii="Times New Roman" w:hAnsi="Times New Roman" w:cs="Times New Roman"/>
          <w:bCs/>
          <w:sz w:val="28"/>
          <w:szCs w:val="28"/>
        </w:rPr>
        <w:t>письмових контрольних робіт;</w:t>
      </w:r>
    </w:p>
    <w:p w:rsidR="00280C76" w:rsidRPr="00550791" w:rsidRDefault="00280C76" w:rsidP="00550791">
      <w:pPr>
        <w:numPr>
          <w:ilvl w:val="0"/>
          <w:numId w:val="26"/>
        </w:numPr>
        <w:tabs>
          <w:tab w:val="left" w:pos="-1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Cs/>
          <w:sz w:val="28"/>
          <w:szCs w:val="28"/>
          <w:lang w:val="uk-UA"/>
        </w:rPr>
        <w:t>тестових завдань;</w:t>
      </w:r>
    </w:p>
    <w:p w:rsidR="00280C76" w:rsidRPr="00550791" w:rsidRDefault="00280C76" w:rsidP="00550791">
      <w:pPr>
        <w:numPr>
          <w:ilvl w:val="0"/>
          <w:numId w:val="26"/>
        </w:numPr>
        <w:tabs>
          <w:tab w:val="left" w:pos="-1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Cs/>
          <w:sz w:val="28"/>
          <w:szCs w:val="28"/>
          <w:lang w:val="uk-UA"/>
        </w:rPr>
        <w:t>дослідно-творчих проектів;</w:t>
      </w:r>
    </w:p>
    <w:p w:rsidR="00280C76" w:rsidRPr="00550791" w:rsidRDefault="00280C76" w:rsidP="00550791">
      <w:pPr>
        <w:numPr>
          <w:ilvl w:val="0"/>
          <w:numId w:val="26"/>
        </w:numPr>
        <w:tabs>
          <w:tab w:val="left" w:pos="-180"/>
        </w:tabs>
        <w:spacing w:after="0" w:line="240" w:lineRule="auto"/>
        <w:rPr>
          <w:rStyle w:val="FontStyle25"/>
          <w:sz w:val="28"/>
          <w:szCs w:val="28"/>
          <w:lang w:val="uk-UA"/>
        </w:rPr>
      </w:pPr>
      <w:r w:rsidRPr="00550791">
        <w:rPr>
          <w:rStyle w:val="FontStyle25"/>
          <w:sz w:val="28"/>
          <w:szCs w:val="28"/>
        </w:rPr>
        <w:t xml:space="preserve">есе; </w:t>
      </w:r>
    </w:p>
    <w:p w:rsidR="00280C76" w:rsidRPr="00550791" w:rsidRDefault="00280C76" w:rsidP="00550791">
      <w:pPr>
        <w:numPr>
          <w:ilvl w:val="0"/>
          <w:numId w:val="26"/>
        </w:numPr>
        <w:tabs>
          <w:tab w:val="left" w:pos="-180"/>
        </w:tabs>
        <w:spacing w:after="0" w:line="240" w:lineRule="auto"/>
        <w:rPr>
          <w:rStyle w:val="FontStyle25"/>
          <w:sz w:val="28"/>
          <w:szCs w:val="28"/>
          <w:lang w:val="uk-UA"/>
        </w:rPr>
      </w:pPr>
      <w:r w:rsidRPr="00550791">
        <w:rPr>
          <w:rStyle w:val="FontStyle25"/>
          <w:sz w:val="28"/>
          <w:szCs w:val="28"/>
        </w:rPr>
        <w:t>презентації результатів виконаних завдань</w:t>
      </w:r>
      <w:r w:rsidRPr="00550791">
        <w:rPr>
          <w:rStyle w:val="FontStyle25"/>
          <w:sz w:val="28"/>
          <w:szCs w:val="28"/>
          <w:lang w:val="uk-UA"/>
        </w:rPr>
        <w:t>;</w:t>
      </w:r>
    </w:p>
    <w:p w:rsidR="00280C76" w:rsidRPr="00550791" w:rsidRDefault="00280C76" w:rsidP="00550791">
      <w:pPr>
        <w:numPr>
          <w:ilvl w:val="0"/>
          <w:numId w:val="26"/>
        </w:numPr>
        <w:tabs>
          <w:tab w:val="left" w:pos="-1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50791">
        <w:rPr>
          <w:rFonts w:ascii="Times New Roman" w:hAnsi="Times New Roman" w:cs="Times New Roman"/>
          <w:bCs/>
          <w:sz w:val="28"/>
          <w:szCs w:val="28"/>
        </w:rPr>
        <w:t>письмових екзаменаційних завдань.</w:t>
      </w:r>
    </w:p>
    <w:p w:rsidR="00C01A97" w:rsidRPr="00550791" w:rsidRDefault="00C01A97" w:rsidP="00550791">
      <w:pPr>
        <w:pStyle w:val="af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018DE" w:rsidRDefault="008018DE" w:rsidP="00550791">
      <w:pPr>
        <w:pStyle w:val="af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B2AF6" w:rsidRDefault="004B2AF6" w:rsidP="00550791">
      <w:pPr>
        <w:pStyle w:val="af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C01A97" w:rsidRPr="00550791" w:rsidRDefault="00C01A97" w:rsidP="00550791">
      <w:pPr>
        <w:pStyle w:val="Style7"/>
        <w:widowControl/>
        <w:jc w:val="center"/>
        <w:rPr>
          <w:rStyle w:val="FontStyle25"/>
          <w:b/>
          <w:sz w:val="28"/>
          <w:szCs w:val="28"/>
        </w:rPr>
      </w:pPr>
      <w:r w:rsidRPr="00550791">
        <w:rPr>
          <w:rStyle w:val="FontStyle25"/>
          <w:b/>
          <w:sz w:val="28"/>
          <w:szCs w:val="28"/>
        </w:rPr>
        <w:lastRenderedPageBreak/>
        <w:t>Критерії оцінювання результатів навчання з навчальної дисципліни</w:t>
      </w:r>
    </w:p>
    <w:p w:rsidR="00C01A97" w:rsidRPr="00550791" w:rsidRDefault="00C01A97" w:rsidP="0055079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ЄКТС</w:t>
      </w:r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2647"/>
        <w:gridCol w:w="2967"/>
      </w:tblGrid>
      <w:tr w:rsidR="00C01A97" w:rsidRPr="00550791" w:rsidTr="002E57E9">
        <w:trPr>
          <w:trHeight w:val="238"/>
        </w:trPr>
        <w:tc>
          <w:tcPr>
            <w:tcW w:w="3488" w:type="dxa"/>
            <w:vMerge w:val="restart"/>
            <w:shd w:val="clear" w:color="auto" w:fill="auto"/>
            <w:vAlign w:val="center"/>
          </w:tcPr>
          <w:p w:rsidR="00C01A97" w:rsidRPr="00550791" w:rsidRDefault="00C01A97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>Оцінка за національною шкалою</w:t>
            </w:r>
          </w:p>
        </w:tc>
        <w:tc>
          <w:tcPr>
            <w:tcW w:w="5614" w:type="dxa"/>
            <w:gridSpan w:val="2"/>
            <w:shd w:val="clear" w:color="auto" w:fill="auto"/>
            <w:vAlign w:val="center"/>
          </w:tcPr>
          <w:p w:rsidR="00C01A97" w:rsidRPr="00550791" w:rsidRDefault="00C01A97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800000"/>
                <w:sz w:val="28"/>
                <w:szCs w:val="28"/>
                <w:lang w:val="uk-UA" w:eastAsia="uk-UA"/>
              </w:rPr>
            </w:pPr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Оцінка за шкалою </w:t>
            </w:r>
            <w:r w:rsidRPr="005507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</w:tr>
      <w:tr w:rsidR="00C01A97" w:rsidRPr="00550791" w:rsidTr="002E57E9">
        <w:trPr>
          <w:trHeight w:val="231"/>
        </w:trPr>
        <w:tc>
          <w:tcPr>
            <w:tcW w:w="3488" w:type="dxa"/>
            <w:vMerge/>
            <w:shd w:val="clear" w:color="auto" w:fill="auto"/>
            <w:vAlign w:val="center"/>
          </w:tcPr>
          <w:p w:rsidR="00C01A97" w:rsidRPr="00550791" w:rsidRDefault="00C01A97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C01A97" w:rsidRPr="00550791" w:rsidRDefault="00C01A97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>Оцінка (бали)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C01A97" w:rsidRPr="00550791" w:rsidRDefault="00C01A97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Пояснення за </w:t>
            </w:r>
          </w:p>
          <w:p w:rsidR="00C01A97" w:rsidRPr="00550791" w:rsidRDefault="00C01A97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>розширеною шкалою</w:t>
            </w:r>
          </w:p>
        </w:tc>
      </w:tr>
      <w:tr w:rsidR="00C01A97" w:rsidRPr="00550791" w:rsidTr="002E57E9">
        <w:trPr>
          <w:trHeight w:val="178"/>
        </w:trPr>
        <w:tc>
          <w:tcPr>
            <w:tcW w:w="3488" w:type="dxa"/>
            <w:shd w:val="clear" w:color="auto" w:fill="auto"/>
            <w:vAlign w:val="center"/>
          </w:tcPr>
          <w:p w:rsidR="00C01A97" w:rsidRPr="00550791" w:rsidRDefault="00C01A97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>Відмінно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 (90-100)</w:t>
            </w:r>
          </w:p>
        </w:tc>
        <w:tc>
          <w:tcPr>
            <w:tcW w:w="2967" w:type="dxa"/>
            <w:shd w:val="clear" w:color="auto" w:fill="auto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відмінно</w:t>
            </w:r>
          </w:p>
        </w:tc>
      </w:tr>
      <w:tr w:rsidR="00C01A97" w:rsidRPr="00550791" w:rsidTr="002E57E9">
        <w:trPr>
          <w:trHeight w:val="138"/>
        </w:trPr>
        <w:tc>
          <w:tcPr>
            <w:tcW w:w="3488" w:type="dxa"/>
            <w:vMerge w:val="restart"/>
            <w:shd w:val="clear" w:color="auto" w:fill="auto"/>
            <w:vAlign w:val="center"/>
          </w:tcPr>
          <w:p w:rsidR="00C01A97" w:rsidRPr="00550791" w:rsidRDefault="00C01A97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>Добре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 (8</w:t>
            </w: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-89)</w:t>
            </w:r>
          </w:p>
        </w:tc>
        <w:tc>
          <w:tcPr>
            <w:tcW w:w="2967" w:type="dxa"/>
            <w:shd w:val="clear" w:color="auto" w:fill="auto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дуже добре</w:t>
            </w:r>
          </w:p>
        </w:tc>
      </w:tr>
      <w:tr w:rsidR="00C01A97" w:rsidRPr="00550791" w:rsidTr="002E57E9">
        <w:trPr>
          <w:trHeight w:val="100"/>
        </w:trPr>
        <w:tc>
          <w:tcPr>
            <w:tcW w:w="3488" w:type="dxa"/>
            <w:vMerge/>
            <w:shd w:val="clear" w:color="auto" w:fill="auto"/>
            <w:vAlign w:val="center"/>
          </w:tcPr>
          <w:p w:rsidR="00C01A97" w:rsidRPr="00550791" w:rsidRDefault="00C01A97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ind w:left="-1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67" w:type="dxa"/>
            <w:shd w:val="clear" w:color="auto" w:fill="auto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</w:p>
        </w:tc>
      </w:tr>
      <w:tr w:rsidR="00C01A97" w:rsidRPr="00550791" w:rsidTr="002E57E9">
        <w:trPr>
          <w:trHeight w:val="131"/>
        </w:trPr>
        <w:tc>
          <w:tcPr>
            <w:tcW w:w="3488" w:type="dxa"/>
            <w:vMerge w:val="restart"/>
            <w:shd w:val="clear" w:color="auto" w:fill="auto"/>
            <w:vAlign w:val="center"/>
          </w:tcPr>
          <w:p w:rsidR="00C01A97" w:rsidRPr="00550791" w:rsidRDefault="00C01A97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>Задовільно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 (6</w:t>
            </w: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задовільно</w:t>
            </w:r>
          </w:p>
        </w:tc>
      </w:tr>
      <w:tr w:rsidR="00C01A97" w:rsidRPr="00550791" w:rsidTr="002E57E9">
        <w:trPr>
          <w:trHeight w:val="108"/>
        </w:trPr>
        <w:tc>
          <w:tcPr>
            <w:tcW w:w="3488" w:type="dxa"/>
            <w:vMerge/>
            <w:shd w:val="clear" w:color="auto" w:fill="auto"/>
            <w:vAlign w:val="center"/>
          </w:tcPr>
          <w:p w:rsidR="00C01A97" w:rsidRPr="00550791" w:rsidRDefault="00C01A97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 (50-</w:t>
            </w: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достатньо</w:t>
            </w:r>
          </w:p>
        </w:tc>
      </w:tr>
      <w:tr w:rsidR="00C01A97" w:rsidRPr="00550791" w:rsidTr="002E57E9">
        <w:trPr>
          <w:trHeight w:val="138"/>
        </w:trPr>
        <w:tc>
          <w:tcPr>
            <w:tcW w:w="3488" w:type="dxa"/>
            <w:vMerge w:val="restart"/>
            <w:shd w:val="clear" w:color="auto" w:fill="auto"/>
            <w:vAlign w:val="center"/>
          </w:tcPr>
          <w:p w:rsidR="00C01A97" w:rsidRPr="00550791" w:rsidRDefault="00C01A97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>Незадовільно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FX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 (35-49)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ind w:hanging="6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(незадовільно) </w:t>
            </w:r>
          </w:p>
          <w:p w:rsidR="00C01A97" w:rsidRPr="00550791" w:rsidRDefault="00C01A97" w:rsidP="00550791">
            <w:pPr>
              <w:shd w:val="clear" w:color="auto" w:fill="FFFFFF"/>
              <w:spacing w:line="240" w:lineRule="auto"/>
              <w:ind w:hanging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>з можливістю повторного складання</w:t>
            </w:r>
          </w:p>
        </w:tc>
      </w:tr>
      <w:tr w:rsidR="00C01A97" w:rsidRPr="00550791" w:rsidTr="002E57E9">
        <w:trPr>
          <w:trHeight w:val="100"/>
        </w:trPr>
        <w:tc>
          <w:tcPr>
            <w:tcW w:w="3488" w:type="dxa"/>
            <w:vMerge/>
            <w:shd w:val="clear" w:color="auto" w:fill="auto"/>
            <w:vAlign w:val="center"/>
          </w:tcPr>
          <w:p w:rsidR="00C01A97" w:rsidRPr="00550791" w:rsidRDefault="00C01A97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 (1-34)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ind w:hanging="6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(незадовільно) </w:t>
            </w:r>
          </w:p>
          <w:p w:rsidR="00C01A97" w:rsidRPr="00550791" w:rsidRDefault="00C01A97" w:rsidP="00550791">
            <w:pPr>
              <w:shd w:val="clear" w:color="auto" w:fill="FFFFFF"/>
              <w:spacing w:line="240" w:lineRule="auto"/>
              <w:ind w:hanging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>з обов'язковим повторним курсом</w:t>
            </w:r>
          </w:p>
        </w:tc>
      </w:tr>
    </w:tbl>
    <w:p w:rsidR="00C01A97" w:rsidRPr="00550791" w:rsidRDefault="00C01A97" w:rsidP="005507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C76" w:rsidRPr="00550791" w:rsidRDefault="00280C76" w:rsidP="00550791">
      <w:pPr>
        <w:tabs>
          <w:tab w:val="left" w:pos="0"/>
          <w:tab w:val="left" w:pos="502"/>
          <w:tab w:val="left" w:pos="1080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Розподіл балів, які отримують студенти</w:t>
      </w:r>
    </w:p>
    <w:tbl>
      <w:tblPr>
        <w:tblW w:w="101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924"/>
        <w:gridCol w:w="923"/>
        <w:gridCol w:w="924"/>
        <w:gridCol w:w="923"/>
        <w:gridCol w:w="61"/>
        <w:gridCol w:w="863"/>
        <w:gridCol w:w="923"/>
        <w:gridCol w:w="924"/>
        <w:gridCol w:w="834"/>
        <w:gridCol w:w="992"/>
        <w:gridCol w:w="21"/>
        <w:gridCol w:w="882"/>
        <w:gridCol w:w="42"/>
      </w:tblGrid>
      <w:tr w:rsidR="00280C76" w:rsidRPr="00550791" w:rsidTr="00935F5C">
        <w:trPr>
          <w:gridAfter w:val="1"/>
          <w:wAfter w:w="42" w:type="dxa"/>
        </w:trPr>
        <w:tc>
          <w:tcPr>
            <w:tcW w:w="82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Іспит/за</w:t>
            </w:r>
          </w:p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280C76" w:rsidRPr="00550791" w:rsidTr="00935F5C"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 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0C76" w:rsidRPr="00550791" w:rsidTr="00935F5C">
        <w:trPr>
          <w:trHeight w:val="1282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ind w:firstLine="1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ind w:firstLine="1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Т1</w:t>
            </w:r>
          </w:p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ind w:firstLine="32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ind w:firstLine="32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К.роб</w:t>
            </w:r>
          </w:p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ind w:hanging="9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ind w:hanging="9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К.роб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ind w:firstLine="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280C76" w:rsidRPr="00550791" w:rsidTr="00935F5C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ind w:firstLine="1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ind w:firstLine="25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ind w:firstLine="25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ind w:firstLine="2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C76" w:rsidRPr="00550791" w:rsidRDefault="00280C76" w:rsidP="00550791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B2AF6" w:rsidRDefault="004B2AF6" w:rsidP="0055079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2AF6" w:rsidRDefault="004B2AF6" w:rsidP="0055079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2AF6" w:rsidRDefault="004B2AF6" w:rsidP="0055079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0C76" w:rsidRPr="00550791" w:rsidRDefault="00280C76" w:rsidP="0055079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 Рекомендована література</w:t>
      </w:r>
    </w:p>
    <w:p w:rsidR="00280C76" w:rsidRPr="00550791" w:rsidRDefault="00280C76" w:rsidP="0055079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7.1. Базова </w:t>
      </w:r>
    </w:p>
    <w:p w:rsidR="00280C76" w:rsidRPr="00550791" w:rsidRDefault="00280C76" w:rsidP="00550791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Білим П.А. Основи наукових досліджень: конспект лекцій для студентів денної та заочної форм навчання освітнього рівня «бакалавр» за спеціальністю 263 – Цивільна безпека / П.А. Білим. – Харків: ХНУМГ ім. О.М. Бекетова, 2018. – 40 с.</w:t>
      </w:r>
    </w:p>
    <w:p w:rsidR="00280C76" w:rsidRPr="00550791" w:rsidRDefault="00280C76" w:rsidP="00550791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Бірта Г.О.</w:t>
      </w:r>
      <w:r w:rsidRPr="00550791">
        <w:rPr>
          <w:rFonts w:ascii="Times New Roman" w:hAnsi="Times New Roman" w:cs="Times New Roman"/>
          <w:sz w:val="28"/>
          <w:szCs w:val="28"/>
        </w:rPr>
        <w:t> 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>Методологія і організація наукових досліджень: Навч.</w:t>
      </w:r>
      <w:r w:rsidRPr="00550791">
        <w:rPr>
          <w:rFonts w:ascii="Times New Roman" w:hAnsi="Times New Roman" w:cs="Times New Roman"/>
          <w:sz w:val="28"/>
          <w:szCs w:val="28"/>
        </w:rPr>
        <w:t> 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>посібн. / Г.О. Бірта, Ю.Г. Бургу. – К.: Центр учбової літератури, 2014. – 142</w:t>
      </w:r>
      <w:r w:rsidRPr="00550791">
        <w:rPr>
          <w:rFonts w:ascii="Times New Roman" w:hAnsi="Times New Roman" w:cs="Times New Roman"/>
          <w:sz w:val="28"/>
          <w:szCs w:val="28"/>
        </w:rPr>
        <w:t> 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280C76" w:rsidRPr="00550791" w:rsidRDefault="00280C76" w:rsidP="00550791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Бочелюк В.Й. Методика та організація наукових досліджень із психології: Навч. пос. / В.Й. Бочелюк, В.В. Бочелюк. – К.: Центр учбової літератури, 2008. – 360 с.</w:t>
      </w:r>
    </w:p>
    <w:p w:rsidR="00280C76" w:rsidRPr="00550791" w:rsidRDefault="00280C76" w:rsidP="00550791">
      <w:pPr>
        <w:pStyle w:val="a8"/>
        <w:widowControl/>
        <w:numPr>
          <w:ilvl w:val="0"/>
          <w:numId w:val="27"/>
        </w:numPr>
        <w:tabs>
          <w:tab w:val="left" w:pos="284"/>
          <w:tab w:val="left" w:pos="360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Возний І.</w:t>
      </w:r>
      <w:r w:rsidRPr="00550791">
        <w:rPr>
          <w:b/>
          <w:bCs/>
          <w:sz w:val="28"/>
          <w:szCs w:val="28"/>
        </w:rPr>
        <w:t xml:space="preserve"> </w:t>
      </w:r>
      <w:r w:rsidRPr="00550791">
        <w:rPr>
          <w:sz w:val="28"/>
          <w:szCs w:val="28"/>
        </w:rPr>
        <w:t>Основи наукових досліджень /  І. Возний. - Чернівці: ЧНУ, 2009. - 143 с.</w:t>
      </w:r>
    </w:p>
    <w:p w:rsidR="00280C76" w:rsidRPr="00550791" w:rsidRDefault="00280C76" w:rsidP="00550791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Голіков В.А. Методологія наукових досліджень: Навч. посіб. / В.А. Голіков, М.А. Козьміних, О.А. Онищенко. – Одеса: ОНМА, 2014. – 163 с.</w:t>
      </w:r>
    </w:p>
    <w:p w:rsidR="00280C76" w:rsidRPr="00550791" w:rsidRDefault="00280C76" w:rsidP="00550791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Горбачук В.Т. Основи наукових досліджень: Навчальний посібник / В.Т. Горбачук, Д.В. Горбачук. – Слов’янськ: ТОВ «Видавництво «Друкарський двір», 2013. – 124 с.</w:t>
      </w:r>
    </w:p>
    <w:p w:rsidR="00280C76" w:rsidRPr="00550791" w:rsidRDefault="00280C76" w:rsidP="00550791">
      <w:pPr>
        <w:numPr>
          <w:ilvl w:val="0"/>
          <w:numId w:val="27"/>
        </w:numPr>
        <w:shd w:val="clear" w:color="auto" w:fill="FFFFFF"/>
        <w:tabs>
          <w:tab w:val="left" w:pos="284"/>
        </w:tabs>
        <w:spacing w:before="100" w:beforeAutospacing="1" w:after="24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Дєгтяр О.А. Конспект лекцій з дисципліни «Основи наукових досліджень» / О.А. Дєгтяр, М.М. Новікова. – Харків: ХАНУМГ ім. О.М. Бекетова, 2016. – 125 с.  </w:t>
      </w:r>
    </w:p>
    <w:p w:rsidR="00280C76" w:rsidRPr="00550791" w:rsidRDefault="00280C76" w:rsidP="00550791">
      <w:pPr>
        <w:pStyle w:val="a8"/>
        <w:widowControl/>
        <w:numPr>
          <w:ilvl w:val="0"/>
          <w:numId w:val="27"/>
        </w:numPr>
        <w:tabs>
          <w:tab w:val="left" w:pos="284"/>
          <w:tab w:val="left" w:pos="426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  <w:lang w:val="uk-UA"/>
        </w:rPr>
      </w:pPr>
      <w:r w:rsidRPr="00550791">
        <w:rPr>
          <w:bCs/>
          <w:sz w:val="28"/>
          <w:szCs w:val="28"/>
          <w:lang w:val="uk-UA"/>
        </w:rPr>
        <w:t>Кіт Г.Г. Застосування інформаційних технологій у науково-дослідній роботі: Навч.-метод. посіб.</w:t>
      </w:r>
      <w:r w:rsidRPr="00550791">
        <w:rPr>
          <w:sz w:val="28"/>
          <w:szCs w:val="28"/>
          <w:lang w:val="uk-UA"/>
        </w:rPr>
        <w:t xml:space="preserve"> / Г.Г. Кіт, В.І. Імбер. – Вінниця: ВДПУ, 2007. – 48 с.</w:t>
      </w:r>
    </w:p>
    <w:p w:rsidR="00280C76" w:rsidRPr="00550791" w:rsidRDefault="00280C76" w:rsidP="00550791">
      <w:pPr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</w:rPr>
        <w:t>Кириленко О.П. Основи наукових досліджень у схемах і таблицях: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550791">
        <w:rPr>
          <w:rFonts w:ascii="Times New Roman" w:hAnsi="Times New Roman" w:cs="Times New Roman"/>
          <w:sz w:val="28"/>
          <w:szCs w:val="28"/>
        </w:rPr>
        <w:t>авч. посіб. / О.П.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791">
        <w:rPr>
          <w:rFonts w:ascii="Times New Roman" w:hAnsi="Times New Roman" w:cs="Times New Roman"/>
          <w:sz w:val="28"/>
          <w:szCs w:val="28"/>
        </w:rPr>
        <w:t>Кириленко, В.В. Письменний. – Т.: ТНЕУ, 2013. – 227 с.</w:t>
      </w:r>
    </w:p>
    <w:p w:rsidR="00280C76" w:rsidRPr="00550791" w:rsidRDefault="00280C76" w:rsidP="00550791">
      <w:pPr>
        <w:pStyle w:val="a8"/>
        <w:widowControl/>
        <w:numPr>
          <w:ilvl w:val="0"/>
          <w:numId w:val="27"/>
        </w:numPr>
        <w:tabs>
          <w:tab w:val="left" w:pos="284"/>
          <w:tab w:val="left" w:pos="426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Ковальчук В.В. Основи наукових досліджень / В.В. Ковальчук. - К.: Слово, 2009. - 239 с.</w:t>
      </w:r>
    </w:p>
    <w:p w:rsidR="00280C76" w:rsidRPr="00550791" w:rsidRDefault="00280C76" w:rsidP="00550791">
      <w:pPr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t>Колесников О.В. Основи наукових досліджень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550791">
        <w:rPr>
          <w:rFonts w:ascii="Times New Roman" w:hAnsi="Times New Roman" w:cs="Times New Roman"/>
          <w:sz w:val="28"/>
          <w:szCs w:val="28"/>
        </w:rPr>
        <w:t>Навч. посіб.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791">
        <w:rPr>
          <w:rFonts w:ascii="Times New Roman" w:hAnsi="Times New Roman" w:cs="Times New Roman"/>
          <w:sz w:val="28"/>
          <w:szCs w:val="28"/>
        </w:rPr>
        <w:t>/ О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0791">
        <w:rPr>
          <w:rFonts w:ascii="Times New Roman" w:hAnsi="Times New Roman" w:cs="Times New Roman"/>
          <w:sz w:val="28"/>
          <w:szCs w:val="28"/>
        </w:rPr>
        <w:t>В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50791">
        <w:rPr>
          <w:rFonts w:ascii="Times New Roman" w:hAnsi="Times New Roman" w:cs="Times New Roman"/>
          <w:sz w:val="28"/>
          <w:szCs w:val="28"/>
        </w:rPr>
        <w:t>Колесніков. – К.: Центр учбової літератури, 2011. – 144 с.</w:t>
      </w:r>
    </w:p>
    <w:p w:rsidR="00280C76" w:rsidRPr="00550791" w:rsidRDefault="00280C76" w:rsidP="00550791">
      <w:pPr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t>Крушельницька О.В. Мето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550791">
        <w:rPr>
          <w:rFonts w:ascii="Times New Roman" w:hAnsi="Times New Roman" w:cs="Times New Roman"/>
          <w:sz w:val="28"/>
          <w:szCs w:val="28"/>
        </w:rPr>
        <w:t>логія і організація наукових досліджень / О.В. Крушельницька. – К.: Кондор, 2006. – 206 с.</w:t>
      </w:r>
    </w:p>
    <w:p w:rsidR="00280C76" w:rsidRPr="00550791" w:rsidRDefault="00280C76" w:rsidP="00550791">
      <w:pPr>
        <w:pStyle w:val="a8"/>
        <w:widowControl/>
        <w:numPr>
          <w:ilvl w:val="0"/>
          <w:numId w:val="27"/>
        </w:numPr>
        <w:tabs>
          <w:tab w:val="left" w:pos="284"/>
          <w:tab w:val="left" w:pos="426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bCs/>
          <w:sz w:val="28"/>
          <w:szCs w:val="28"/>
        </w:rPr>
        <w:t xml:space="preserve">Кушнаренко Н.М. Наукова обробка документів: </w:t>
      </w:r>
      <w:r w:rsidRPr="00550791">
        <w:rPr>
          <w:bCs/>
          <w:sz w:val="28"/>
          <w:szCs w:val="28"/>
          <w:lang w:val="uk-UA"/>
        </w:rPr>
        <w:t>П</w:t>
      </w:r>
      <w:r w:rsidRPr="00550791">
        <w:rPr>
          <w:bCs/>
          <w:sz w:val="28"/>
          <w:szCs w:val="28"/>
        </w:rPr>
        <w:t>ідручник</w:t>
      </w:r>
      <w:r w:rsidRPr="00550791">
        <w:rPr>
          <w:sz w:val="28"/>
          <w:szCs w:val="28"/>
        </w:rPr>
        <w:t xml:space="preserve"> / Н.М. Кушнаренко, В.К. Удалова. – 4-те вид. перероб. та доп. – К.: Знання, 2006. – 334 с.</w:t>
      </w:r>
    </w:p>
    <w:p w:rsidR="00280C76" w:rsidRPr="00550791" w:rsidRDefault="00280C76" w:rsidP="00550791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Макогон Ю.В. Основи наукових досліджень в економіці: Навч. посібник / Ю.В. Макогон, В.В. Пилипенко. - Донецьк: Альфа-прес, 2007. - 143 с.</w:t>
      </w:r>
    </w:p>
    <w:p w:rsidR="00280C76" w:rsidRPr="00550791" w:rsidRDefault="00A707FE" w:rsidP="00550791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280C76" w:rsidRPr="0055079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Маниліч М.І.</w:t>
        </w:r>
      </w:hyperlink>
      <w:r w:rsidR="00280C76"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 Основи наукових досліджень: Навч. посібник / М.І. </w:t>
      </w:r>
      <w:hyperlink r:id="rId7" w:history="1">
        <w:r w:rsidR="00280C76" w:rsidRPr="0055079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Маниліч</w:t>
        </w:r>
      </w:hyperlink>
      <w:r w:rsidR="00280C76"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, В.А. Григорьєв, Д.В. Григорьєв. - Чернівці: Букрек, 2005. </w:t>
      </w:r>
    </w:p>
    <w:p w:rsidR="00280C76" w:rsidRPr="00550791" w:rsidRDefault="00280C76" w:rsidP="00550791">
      <w:pPr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Матвієнків С.М. Дипломна та магістерська роботи як кваліфікаційне  дослідження / С.М. Матвієнків. – Івано-Франківськ: Вид.-дизайн. відділ ЦІТ Прикарпат. нац. ун-ту імені Василя Стефаника, 2013. – 67 с.</w:t>
      </w:r>
    </w:p>
    <w:p w:rsidR="00280C76" w:rsidRPr="00550791" w:rsidRDefault="00280C76" w:rsidP="00550791">
      <w:pPr>
        <w:pStyle w:val="af0"/>
        <w:numPr>
          <w:ilvl w:val="0"/>
          <w:numId w:val="27"/>
        </w:numPr>
        <w:tabs>
          <w:tab w:val="left" w:pos="284"/>
          <w:tab w:val="left" w:pos="426"/>
          <w:tab w:val="left" w:pos="1134"/>
          <w:tab w:val="num" w:pos="1418"/>
        </w:tabs>
        <w:ind w:left="0" w:right="141" w:firstLine="0"/>
        <w:jc w:val="both"/>
        <w:rPr>
          <w:sz w:val="28"/>
          <w:szCs w:val="28"/>
          <w:lang w:val="uk-UA"/>
        </w:rPr>
      </w:pPr>
      <w:r w:rsidRPr="00550791">
        <w:rPr>
          <w:sz w:val="28"/>
          <w:szCs w:val="28"/>
          <w:lang w:val="uk-UA"/>
        </w:rPr>
        <w:lastRenderedPageBreak/>
        <w:t>Методика та організація наукових досліджень: Навч. посіб. / С.Е. Важинський, Т.І. Щербак. – Суми: СумДПУ імені А.С. Макаренка, 2016. – 260 с.</w:t>
      </w:r>
    </w:p>
    <w:p w:rsidR="00280C76" w:rsidRPr="00550791" w:rsidRDefault="00280C76" w:rsidP="00550791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Мокін Б. І. Методологія та організація наукових досліджень: Навч. посібник / Б.І. Мокін, О.Б. Мокін. – Вінниця: ВНТУ, 2014. – 180 с.</w:t>
      </w:r>
    </w:p>
    <w:p w:rsidR="00280C76" w:rsidRPr="00550791" w:rsidRDefault="00280C76" w:rsidP="00550791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Надикто В.Т. Основи наукових досліджень: Підручник. – Херсон: Олді-плюс, 2017. – 268с.</w:t>
      </w:r>
    </w:p>
    <w:p w:rsidR="00280C76" w:rsidRPr="00550791" w:rsidRDefault="00280C76" w:rsidP="00550791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</w:rPr>
        <w:t xml:space="preserve">Назаренко І.І. Методологія наукових досліджень: 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50791">
        <w:rPr>
          <w:rFonts w:ascii="Times New Roman" w:hAnsi="Times New Roman" w:cs="Times New Roman"/>
          <w:sz w:val="28"/>
          <w:szCs w:val="28"/>
        </w:rPr>
        <w:t xml:space="preserve">авч. посіб. 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50791">
        <w:rPr>
          <w:rFonts w:ascii="Times New Roman" w:hAnsi="Times New Roman" w:cs="Times New Roman"/>
          <w:sz w:val="28"/>
          <w:szCs w:val="28"/>
        </w:rPr>
        <w:t>ля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50791">
        <w:rPr>
          <w:rFonts w:ascii="Times New Roman" w:hAnsi="Times New Roman" w:cs="Times New Roman"/>
          <w:sz w:val="28"/>
          <w:szCs w:val="28"/>
        </w:rPr>
        <w:t>студ. ВНЗ / І.І. Назаренко. – Київ: КНУБА, 2014. – 123 с.</w:t>
      </w:r>
    </w:p>
    <w:p w:rsidR="00280C76" w:rsidRPr="00550791" w:rsidRDefault="00280C76" w:rsidP="00550791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0791">
        <w:rPr>
          <w:rFonts w:ascii="Times New Roman" w:hAnsi="Times New Roman" w:cs="Times New Roman"/>
          <w:sz w:val="28"/>
          <w:szCs w:val="28"/>
        </w:rPr>
        <w:t>Огурцов А.Н. Основы научных исследований: Учеб.-метод. пособие / А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0791">
        <w:rPr>
          <w:rFonts w:ascii="Times New Roman" w:hAnsi="Times New Roman" w:cs="Times New Roman"/>
          <w:sz w:val="28"/>
          <w:szCs w:val="28"/>
        </w:rPr>
        <w:t>Н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50791">
        <w:rPr>
          <w:rFonts w:ascii="Times New Roman" w:hAnsi="Times New Roman" w:cs="Times New Roman"/>
          <w:sz w:val="28"/>
          <w:szCs w:val="28"/>
        </w:rPr>
        <w:t>Огурцов. – Харьков: НТУ «ХПИ», 2008. – 178 с.</w:t>
      </w:r>
    </w:p>
    <w:p w:rsidR="00280C76" w:rsidRPr="00550791" w:rsidRDefault="00280C76" w:rsidP="00550791">
      <w:pPr>
        <w:widowControl w:val="0"/>
        <w:numPr>
          <w:ilvl w:val="0"/>
          <w:numId w:val="27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Cs/>
          <w:sz w:val="28"/>
          <w:szCs w:val="28"/>
          <w:lang w:val="uk-UA"/>
        </w:rPr>
        <w:t>Організація наукових досліджень, написання та захист магістерської дисертації: Навч. посібник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 / А.А. Берко та ін. – Львів: Новий Світ - 2000, 2010. – 282 с.</w:t>
      </w:r>
    </w:p>
    <w:p w:rsidR="00280C76" w:rsidRPr="00550791" w:rsidRDefault="00280C76" w:rsidP="00550791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Основи методології та організації наукових досліджень: Навч. посіб. для студентів, курсантів, аспірантів і ад’юнтів / За ред. А.Є. Конверського. – К.: Центр учбової літератури, 2010. – 352 с.</w:t>
      </w:r>
    </w:p>
    <w:p w:rsidR="00280C76" w:rsidRPr="00550791" w:rsidRDefault="00280C76" w:rsidP="00550791">
      <w:pPr>
        <w:pStyle w:val="a8"/>
        <w:widowControl/>
        <w:numPr>
          <w:ilvl w:val="0"/>
          <w:numId w:val="27"/>
        </w:numPr>
        <w:tabs>
          <w:tab w:val="left" w:pos="360"/>
          <w:tab w:val="left" w:pos="426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 xml:space="preserve">Основи наукових досліджень: </w:t>
      </w:r>
      <w:r w:rsidRPr="00550791">
        <w:rPr>
          <w:sz w:val="28"/>
          <w:szCs w:val="28"/>
          <w:lang w:val="uk-UA"/>
        </w:rPr>
        <w:t>К</w:t>
      </w:r>
      <w:r w:rsidRPr="00550791">
        <w:rPr>
          <w:sz w:val="28"/>
          <w:szCs w:val="28"/>
        </w:rPr>
        <w:t xml:space="preserve">онспект лекцій / Уклад. М.М. Попович. - Чернівці: Рута, 2008. - 79 с. </w:t>
      </w:r>
    </w:p>
    <w:p w:rsidR="00280C76" w:rsidRPr="00550791" w:rsidRDefault="00280C76" w:rsidP="00550791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</w:rPr>
        <w:t xml:space="preserve">Палеха Ю. І. Основи науково-дослідної роботи: 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50791">
        <w:rPr>
          <w:rFonts w:ascii="Times New Roman" w:hAnsi="Times New Roman" w:cs="Times New Roman"/>
          <w:sz w:val="28"/>
          <w:szCs w:val="28"/>
        </w:rPr>
        <w:t>авч. посіб. – Рек. МОН / Ю.І. Палеха, Н.О. Леміш. – Київ: Ліра-К, 2013. – 336 с.</w:t>
      </w:r>
    </w:p>
    <w:p w:rsidR="00280C76" w:rsidRPr="00550791" w:rsidRDefault="00280C76" w:rsidP="00550791">
      <w:pPr>
        <w:pStyle w:val="a8"/>
        <w:widowControl/>
        <w:numPr>
          <w:ilvl w:val="0"/>
          <w:numId w:val="27"/>
        </w:numPr>
        <w:tabs>
          <w:tab w:val="left" w:pos="360"/>
          <w:tab w:val="left" w:pos="426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  <w:lang w:val="uk-UA"/>
        </w:rPr>
      </w:pPr>
      <w:r w:rsidRPr="00550791">
        <w:rPr>
          <w:bCs/>
          <w:sz w:val="28"/>
          <w:szCs w:val="28"/>
          <w:lang w:val="uk-UA"/>
        </w:rPr>
        <w:t>Пилипчук М.І. Основи наукових досліджень: Підручник</w:t>
      </w:r>
      <w:r w:rsidRPr="00550791">
        <w:rPr>
          <w:sz w:val="28"/>
          <w:szCs w:val="28"/>
          <w:lang w:val="uk-UA"/>
        </w:rPr>
        <w:t xml:space="preserve"> / М.І. Пилипчук, А.С. Григор'єв, В.В. Шостак. – К.: Знання, 2007. – 270 с. </w:t>
      </w:r>
    </w:p>
    <w:p w:rsidR="00280C76" w:rsidRPr="00550791" w:rsidRDefault="00280C76" w:rsidP="00550791">
      <w:pPr>
        <w:pStyle w:val="af0"/>
        <w:numPr>
          <w:ilvl w:val="0"/>
          <w:numId w:val="27"/>
        </w:numPr>
        <w:tabs>
          <w:tab w:val="left" w:pos="284"/>
          <w:tab w:val="left" w:pos="426"/>
          <w:tab w:val="left" w:pos="1134"/>
          <w:tab w:val="num" w:pos="1418"/>
        </w:tabs>
        <w:ind w:left="0" w:right="141" w:firstLine="0"/>
        <w:jc w:val="both"/>
        <w:rPr>
          <w:sz w:val="28"/>
          <w:szCs w:val="28"/>
          <w:lang w:val="uk-UA"/>
        </w:rPr>
      </w:pPr>
      <w:r w:rsidRPr="00550791">
        <w:rPr>
          <w:sz w:val="28"/>
          <w:szCs w:val="28"/>
          <w:lang w:val="uk-UA"/>
        </w:rPr>
        <w:t>Поворознюк А.І. Методологія та організація наукових досліджень: Навч. посібник / А.І. Поворознюк, В.І. Панченко, Г.Є. Філатова. – Харків: НТУ «ХПІ», 2016. – 192 с.</w:t>
      </w:r>
    </w:p>
    <w:p w:rsidR="00280C76" w:rsidRPr="00550791" w:rsidRDefault="00280C76" w:rsidP="00550791">
      <w:pPr>
        <w:pStyle w:val="a8"/>
        <w:widowControl/>
        <w:numPr>
          <w:ilvl w:val="0"/>
          <w:numId w:val="27"/>
        </w:numPr>
        <w:tabs>
          <w:tab w:val="left" w:pos="360"/>
          <w:tab w:val="left" w:pos="426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bCs/>
          <w:sz w:val="28"/>
          <w:szCs w:val="28"/>
        </w:rPr>
        <w:t xml:space="preserve">Психологічні особливості творення наукового тексту: </w:t>
      </w:r>
      <w:r w:rsidRPr="00550791">
        <w:rPr>
          <w:bCs/>
          <w:sz w:val="28"/>
          <w:szCs w:val="28"/>
          <w:lang w:val="uk-UA"/>
        </w:rPr>
        <w:t>М</w:t>
      </w:r>
      <w:r w:rsidRPr="00550791">
        <w:rPr>
          <w:bCs/>
          <w:sz w:val="28"/>
          <w:szCs w:val="28"/>
        </w:rPr>
        <w:t>етодичні рекомендації</w:t>
      </w:r>
      <w:r w:rsidRPr="00550791">
        <w:rPr>
          <w:sz w:val="28"/>
          <w:szCs w:val="28"/>
        </w:rPr>
        <w:t xml:space="preserve"> / За  ред. В.В. Андрієвська. – К.: Педагогічна думка, 2008. – 216 с. </w:t>
      </w:r>
    </w:p>
    <w:p w:rsidR="00280C76" w:rsidRPr="00550791" w:rsidRDefault="00280C76" w:rsidP="00550791">
      <w:pPr>
        <w:pStyle w:val="a8"/>
        <w:widowControl/>
        <w:numPr>
          <w:ilvl w:val="0"/>
          <w:numId w:val="27"/>
        </w:numPr>
        <w:tabs>
          <w:tab w:val="left" w:pos="360"/>
          <w:tab w:val="left" w:pos="426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pacing w:val="-10"/>
          <w:sz w:val="28"/>
          <w:szCs w:val="28"/>
        </w:rPr>
        <w:t>П'ятницька-Позднякова І.С. Основи наукових досліджень у вищій школі: Навч. посіб. / І.С.  П'ятницька-Позднякова. – К., 2003. – 116 с.</w:t>
      </w:r>
    </w:p>
    <w:p w:rsidR="00280C76" w:rsidRPr="00550791" w:rsidRDefault="00280C76" w:rsidP="00550791">
      <w:pPr>
        <w:pStyle w:val="a8"/>
        <w:widowControl/>
        <w:numPr>
          <w:ilvl w:val="0"/>
          <w:numId w:val="27"/>
        </w:numPr>
        <w:tabs>
          <w:tab w:val="left" w:pos="360"/>
          <w:tab w:val="left" w:pos="426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Романчиков В.І. Основи наукових досліджень: Навч. посібник / В.І. Романчиков. - К.: Центр навч. л-ри, 2007. - 254 с.</w:t>
      </w:r>
    </w:p>
    <w:p w:rsidR="00280C76" w:rsidRPr="00550791" w:rsidRDefault="00280C76" w:rsidP="00550791">
      <w:pPr>
        <w:pStyle w:val="a8"/>
        <w:widowControl/>
        <w:numPr>
          <w:ilvl w:val="0"/>
          <w:numId w:val="27"/>
        </w:numPr>
        <w:tabs>
          <w:tab w:val="left" w:pos="360"/>
          <w:tab w:val="left" w:pos="426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Свердан М.М.  Основи наукових досліджень: Підручник / М.М. Свердан, М.Р. Свердан. - Чернівці: Рута, 2008. - 454 с.</w:t>
      </w:r>
    </w:p>
    <w:p w:rsidR="00280C76" w:rsidRPr="00550791" w:rsidRDefault="00280C76" w:rsidP="00550791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Сергієнко Л.П. Основи наукових досліджень у психології: кваліфікаційні та дипломні роботи  / Л.П. Сергієнко. – К.: Видавничий дім «Професіонал», 2009. – 240</w:t>
      </w:r>
      <w:r w:rsidRPr="00550791">
        <w:rPr>
          <w:rFonts w:ascii="Times New Roman" w:hAnsi="Times New Roman" w:cs="Times New Roman"/>
          <w:sz w:val="28"/>
          <w:szCs w:val="28"/>
        </w:rPr>
        <w:t> 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280C76" w:rsidRPr="00550791" w:rsidRDefault="00280C76" w:rsidP="00550791">
      <w:pPr>
        <w:pStyle w:val="a8"/>
        <w:widowControl/>
        <w:numPr>
          <w:ilvl w:val="0"/>
          <w:numId w:val="27"/>
        </w:numPr>
        <w:tabs>
          <w:tab w:val="left" w:pos="360"/>
          <w:tab w:val="left" w:pos="426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  <w:lang w:val="uk-UA"/>
        </w:rPr>
      </w:pPr>
      <w:r w:rsidRPr="00550791">
        <w:rPr>
          <w:sz w:val="28"/>
          <w:szCs w:val="28"/>
          <w:lang w:val="uk-UA"/>
        </w:rPr>
        <w:t>Соловйов</w:t>
      </w:r>
      <w:r w:rsidRPr="00550791">
        <w:rPr>
          <w:b/>
          <w:bCs/>
          <w:sz w:val="28"/>
          <w:szCs w:val="28"/>
          <w:lang w:val="uk-UA"/>
        </w:rPr>
        <w:t xml:space="preserve">  </w:t>
      </w:r>
      <w:r w:rsidRPr="00550791">
        <w:rPr>
          <w:sz w:val="28"/>
          <w:szCs w:val="28"/>
          <w:lang w:val="uk-UA"/>
        </w:rPr>
        <w:t>С.М. Основи наукових досліджень: Навч. посіб. для студ. вищ. навч. закл. / С.М. Соловйов.</w:t>
      </w:r>
      <w:r w:rsidRPr="00550791">
        <w:rPr>
          <w:b/>
          <w:bCs/>
          <w:sz w:val="28"/>
          <w:szCs w:val="28"/>
          <w:lang w:val="uk-UA"/>
        </w:rPr>
        <w:t xml:space="preserve"> </w:t>
      </w:r>
      <w:r w:rsidRPr="00550791">
        <w:rPr>
          <w:sz w:val="28"/>
          <w:szCs w:val="28"/>
          <w:lang w:val="uk-UA"/>
        </w:rPr>
        <w:t xml:space="preserve">- К.: Центр учбової л-ри, 2007. - 175 с. </w:t>
      </w:r>
    </w:p>
    <w:p w:rsidR="00280C76" w:rsidRPr="00550791" w:rsidRDefault="00280C76" w:rsidP="00550791">
      <w:pPr>
        <w:pStyle w:val="a8"/>
        <w:widowControl/>
        <w:numPr>
          <w:ilvl w:val="0"/>
          <w:numId w:val="27"/>
        </w:numPr>
        <w:tabs>
          <w:tab w:val="left" w:pos="360"/>
          <w:tab w:val="left" w:pos="426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Стеченко Д.М. Методологія наукових досліджень: Підручник / Д.М. Стеченко, О.С. Чмир. – 2-ге вид., переробл. і доп. – К.: Знання, 2007. – 317 с.</w:t>
      </w:r>
    </w:p>
    <w:p w:rsidR="00280C76" w:rsidRPr="00550791" w:rsidRDefault="00280C76" w:rsidP="00550791">
      <w:pPr>
        <w:pStyle w:val="a8"/>
        <w:widowControl/>
        <w:numPr>
          <w:ilvl w:val="0"/>
          <w:numId w:val="27"/>
        </w:numPr>
        <w:tabs>
          <w:tab w:val="left" w:pos="360"/>
          <w:tab w:val="left" w:pos="426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bCs/>
          <w:sz w:val="28"/>
          <w:szCs w:val="28"/>
        </w:rPr>
        <w:t>Третяк О.В. Засоби та системи автоматизації наукових досліджень: Підруч. для студ. вищ. закл. освіти</w:t>
      </w:r>
      <w:r w:rsidRPr="00550791">
        <w:rPr>
          <w:sz w:val="28"/>
          <w:szCs w:val="28"/>
        </w:rPr>
        <w:t xml:space="preserve"> / О.В. Третяк, Ю.В. Бойко. – К.: Вид.-поліграф. центр </w:t>
      </w:r>
      <w:r w:rsidRPr="00550791">
        <w:rPr>
          <w:sz w:val="28"/>
          <w:szCs w:val="28"/>
          <w:lang w:val="uk-UA"/>
        </w:rPr>
        <w:t>«</w:t>
      </w:r>
      <w:r w:rsidRPr="00550791">
        <w:rPr>
          <w:sz w:val="28"/>
          <w:szCs w:val="28"/>
        </w:rPr>
        <w:t>Київський університет</w:t>
      </w:r>
      <w:r w:rsidRPr="00550791">
        <w:rPr>
          <w:sz w:val="28"/>
          <w:szCs w:val="28"/>
          <w:lang w:val="uk-UA"/>
        </w:rPr>
        <w:t>»</w:t>
      </w:r>
      <w:r w:rsidRPr="00550791">
        <w:rPr>
          <w:sz w:val="28"/>
          <w:szCs w:val="28"/>
        </w:rPr>
        <w:t xml:space="preserve">, 2007. – 319 с. </w:t>
      </w:r>
    </w:p>
    <w:p w:rsidR="00280C76" w:rsidRPr="00550791" w:rsidRDefault="00280C76" w:rsidP="00550791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color w:val="2B2B2B"/>
          <w:sz w:val="28"/>
          <w:szCs w:val="28"/>
        </w:rPr>
        <w:lastRenderedPageBreak/>
        <w:t>Федірчик Т.Д. Модульна технологія вивчення курсу «Основи науково-педагогічних досліджень» / Т.Д. Федірчик, А.А. Предик. – Чернівці: Букрек, 2011. – Ч.1 Лекційний курс: навчально-методичний посібник. – 152с</w:t>
      </w:r>
      <w:r w:rsidRPr="00550791">
        <w:rPr>
          <w:rFonts w:ascii="Times New Roman" w:hAnsi="Times New Roman" w:cs="Times New Roman"/>
          <w:color w:val="2B2B2B"/>
          <w:sz w:val="28"/>
          <w:szCs w:val="28"/>
          <w:lang w:val="uk-UA"/>
        </w:rPr>
        <w:t>.</w:t>
      </w:r>
      <w:r w:rsidRPr="00550791">
        <w:rPr>
          <w:rFonts w:ascii="Times New Roman" w:hAnsi="Times New Roman" w:cs="Times New Roman"/>
          <w:color w:val="2B2B2B"/>
          <w:sz w:val="28"/>
          <w:szCs w:val="28"/>
        </w:rPr>
        <w:t>; Ч.2. Семінарські заняття: навчально-методичний посібник. – 104с.</w:t>
      </w:r>
    </w:p>
    <w:p w:rsidR="00280C76" w:rsidRPr="00550791" w:rsidRDefault="00280C76" w:rsidP="00550791">
      <w:pPr>
        <w:pStyle w:val="af0"/>
        <w:numPr>
          <w:ilvl w:val="0"/>
          <w:numId w:val="27"/>
        </w:numPr>
        <w:tabs>
          <w:tab w:val="left" w:pos="284"/>
          <w:tab w:val="left" w:pos="426"/>
          <w:tab w:val="left" w:pos="1134"/>
          <w:tab w:val="num" w:pos="1418"/>
        </w:tabs>
        <w:ind w:left="0" w:right="141" w:firstLine="0"/>
        <w:jc w:val="both"/>
        <w:rPr>
          <w:sz w:val="28"/>
          <w:szCs w:val="28"/>
          <w:lang w:val="uk-UA"/>
        </w:rPr>
      </w:pPr>
      <w:r w:rsidRPr="00550791">
        <w:rPr>
          <w:sz w:val="28"/>
          <w:szCs w:val="28"/>
          <w:lang w:val="uk-UA"/>
        </w:rPr>
        <w:t>Федишин І.Б. Методологія та організація наукових досліджень (опорний конспект лекцій для магістрів напрямку «Менеджмент») / І.Б. Федишин. – Тернопіль, ТНТУ імені Івана Пулюя, 2016. – 116 с.</w:t>
      </w:r>
    </w:p>
    <w:p w:rsidR="00280C76" w:rsidRPr="00550791" w:rsidRDefault="00280C76" w:rsidP="00550791">
      <w:pPr>
        <w:pStyle w:val="a8"/>
        <w:widowControl/>
        <w:numPr>
          <w:ilvl w:val="0"/>
          <w:numId w:val="27"/>
        </w:numPr>
        <w:tabs>
          <w:tab w:val="left" w:pos="360"/>
          <w:tab w:val="left" w:pos="426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Цехмістрова Г.С. Основи наукових досліджень: Навч. посібник для вищ. навч. закл. / Г.С. Цехмістрова. - К.: Слово, 2004. - 235 с.</w:t>
      </w:r>
    </w:p>
    <w:p w:rsidR="00280C76" w:rsidRPr="00550791" w:rsidRDefault="00280C76" w:rsidP="00550791">
      <w:pPr>
        <w:pStyle w:val="af0"/>
        <w:numPr>
          <w:ilvl w:val="0"/>
          <w:numId w:val="27"/>
        </w:numPr>
        <w:tabs>
          <w:tab w:val="left" w:pos="284"/>
          <w:tab w:val="left" w:pos="426"/>
          <w:tab w:val="left" w:pos="1134"/>
          <w:tab w:val="num" w:pos="1418"/>
        </w:tabs>
        <w:ind w:left="0" w:right="141" w:firstLine="0"/>
        <w:jc w:val="both"/>
        <w:rPr>
          <w:sz w:val="28"/>
          <w:szCs w:val="28"/>
          <w:lang w:val="uk-UA"/>
        </w:rPr>
      </w:pPr>
      <w:r w:rsidRPr="00550791">
        <w:rPr>
          <w:sz w:val="28"/>
          <w:szCs w:val="28"/>
          <w:lang w:val="uk-UA"/>
        </w:rPr>
        <w:t>Швець Ф.Д. Методологія та організація наукових досліджень: Навчальний посібник / Ф.Д. Швець. ‒ Рівне: НУВГП, 2016. ‒ 151 с.</w:t>
      </w:r>
    </w:p>
    <w:p w:rsidR="00280C76" w:rsidRPr="00550791" w:rsidRDefault="00280C76" w:rsidP="00550791">
      <w:pPr>
        <w:pStyle w:val="a8"/>
        <w:widowControl/>
        <w:numPr>
          <w:ilvl w:val="0"/>
          <w:numId w:val="27"/>
        </w:numPr>
        <w:tabs>
          <w:tab w:val="left" w:pos="360"/>
          <w:tab w:val="left" w:pos="426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  <w:lang w:val="uk-UA"/>
        </w:rPr>
      </w:pPr>
      <w:r w:rsidRPr="00550791">
        <w:rPr>
          <w:sz w:val="28"/>
          <w:szCs w:val="28"/>
          <w:lang w:val="uk-UA"/>
        </w:rPr>
        <w:t>Шейко В.М. Організація та методи науково-дослідницької діяльності / В.М. Шейко, Н.М. Кушнаренко. – К., 2004.</w:t>
      </w:r>
    </w:p>
    <w:p w:rsidR="00280C76" w:rsidRPr="00550791" w:rsidRDefault="00280C76" w:rsidP="00550791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</w:p>
    <w:p w:rsidR="00280C76" w:rsidRPr="00550791" w:rsidRDefault="00280C76" w:rsidP="00550791">
      <w:pPr>
        <w:shd w:val="clear" w:color="auto" w:fill="FFFFFF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7.2. Допоміжна</w:t>
      </w:r>
    </w:p>
    <w:p w:rsidR="00280C76" w:rsidRPr="00550791" w:rsidRDefault="00280C76" w:rsidP="00550791">
      <w:pPr>
        <w:pStyle w:val="a8"/>
        <w:jc w:val="center"/>
        <w:rPr>
          <w:b/>
          <w:bCs/>
          <w:sz w:val="28"/>
          <w:szCs w:val="28"/>
        </w:rPr>
      </w:pPr>
      <w:r w:rsidRPr="00550791">
        <w:rPr>
          <w:b/>
          <w:bCs/>
          <w:sz w:val="28"/>
          <w:szCs w:val="28"/>
          <w:lang w:val="uk-UA"/>
        </w:rPr>
        <w:t>С</w:t>
      </w:r>
      <w:r w:rsidRPr="00550791">
        <w:rPr>
          <w:b/>
          <w:bCs/>
          <w:sz w:val="28"/>
          <w:szCs w:val="28"/>
        </w:rPr>
        <w:t>писок рекомендованої додаткової літератури:</w:t>
      </w:r>
    </w:p>
    <w:p w:rsidR="00280C76" w:rsidRPr="00550791" w:rsidRDefault="00280C76" w:rsidP="00550791">
      <w:pPr>
        <w:pStyle w:val="a8"/>
        <w:ind w:left="360"/>
        <w:jc w:val="center"/>
        <w:rPr>
          <w:i/>
          <w:iCs/>
          <w:sz w:val="28"/>
          <w:szCs w:val="28"/>
        </w:rPr>
      </w:pPr>
      <w:r w:rsidRPr="00550791">
        <w:rPr>
          <w:i/>
          <w:iCs/>
          <w:sz w:val="28"/>
          <w:szCs w:val="28"/>
        </w:rPr>
        <w:t>ЗМ1. Наука – продуктивна сила розвитку суспільства</w:t>
      </w:r>
    </w:p>
    <w:p w:rsidR="00280C76" w:rsidRPr="00550791" w:rsidRDefault="00280C76" w:rsidP="00550791">
      <w:pPr>
        <w:pStyle w:val="a8"/>
        <w:ind w:left="360"/>
        <w:jc w:val="center"/>
        <w:rPr>
          <w:i/>
          <w:iCs/>
          <w:sz w:val="28"/>
          <w:szCs w:val="28"/>
        </w:rPr>
      </w:pPr>
      <w:r w:rsidRPr="00550791">
        <w:rPr>
          <w:i/>
          <w:iCs/>
          <w:sz w:val="28"/>
          <w:szCs w:val="28"/>
        </w:rPr>
        <w:t>Тема 1. Наука як сфера людської діяльності.</w:t>
      </w:r>
    </w:p>
    <w:p w:rsidR="00280C76" w:rsidRPr="00550791" w:rsidRDefault="00280C76" w:rsidP="00550791">
      <w:pPr>
        <w:pStyle w:val="a8"/>
        <w:widowControl/>
        <w:numPr>
          <w:ilvl w:val="0"/>
          <w:numId w:val="28"/>
        </w:numPr>
        <w:tabs>
          <w:tab w:val="num" w:pos="0"/>
          <w:tab w:val="left" w:pos="360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Асмолов А.Г. XXI век: психология в век психологии // Вопросы психологии. – 1999. - №1.</w:t>
      </w:r>
    </w:p>
    <w:p w:rsidR="00280C76" w:rsidRPr="00550791" w:rsidRDefault="00280C76" w:rsidP="00550791">
      <w:pPr>
        <w:pStyle w:val="a8"/>
        <w:widowControl/>
        <w:numPr>
          <w:ilvl w:val="0"/>
          <w:numId w:val="28"/>
        </w:numPr>
        <w:tabs>
          <w:tab w:val="num" w:pos="0"/>
          <w:tab w:val="left" w:pos="360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Арутюнов В.С., Стрекова Л.Н. Наука как общественное явление. – М., 2001.</w:t>
      </w:r>
    </w:p>
    <w:p w:rsidR="00280C76" w:rsidRPr="00550791" w:rsidRDefault="00280C76" w:rsidP="00550791">
      <w:pPr>
        <w:pStyle w:val="a8"/>
        <w:widowControl/>
        <w:numPr>
          <w:ilvl w:val="0"/>
          <w:numId w:val="28"/>
        </w:numPr>
        <w:tabs>
          <w:tab w:val="num" w:pos="0"/>
          <w:tab w:val="left" w:pos="360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 xml:space="preserve">Бєсов Л.М. Історія науки і техніки з найдавніших часів до кінця </w:t>
      </w:r>
      <w:r w:rsidRPr="00550791">
        <w:rPr>
          <w:sz w:val="28"/>
          <w:szCs w:val="28"/>
          <w:lang w:val="en-US"/>
        </w:rPr>
        <w:t>XX</w:t>
      </w:r>
      <w:r w:rsidRPr="00550791">
        <w:rPr>
          <w:sz w:val="28"/>
          <w:szCs w:val="28"/>
        </w:rPr>
        <w:t xml:space="preserve"> ст. – Харків, 2000.</w:t>
      </w:r>
    </w:p>
    <w:p w:rsidR="00280C76" w:rsidRPr="00550791" w:rsidRDefault="00280C76" w:rsidP="00550791">
      <w:pPr>
        <w:widowControl w:val="0"/>
        <w:numPr>
          <w:ilvl w:val="0"/>
          <w:numId w:val="28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Дзикики А. Творчество в науке. Пер. с англ.. – М., 2001.</w:t>
      </w:r>
    </w:p>
    <w:p w:rsidR="00280C76" w:rsidRPr="00550791" w:rsidRDefault="00280C76" w:rsidP="00550791">
      <w:pPr>
        <w:widowControl w:val="0"/>
        <w:numPr>
          <w:ilvl w:val="0"/>
          <w:numId w:val="28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Касавин И.П. Теория как образ и понятие //  Вопросы философии. – 2001. - №3.</w:t>
      </w:r>
    </w:p>
    <w:p w:rsidR="00280C76" w:rsidRPr="00550791" w:rsidRDefault="00280C76" w:rsidP="00550791">
      <w:pPr>
        <w:widowControl w:val="0"/>
        <w:numPr>
          <w:ilvl w:val="0"/>
          <w:numId w:val="28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Кнабе Т.С. Строгость науки и безбрежность жизни // Вопросы философии. – 2001. - №8.</w:t>
      </w:r>
    </w:p>
    <w:p w:rsidR="00280C76" w:rsidRPr="00550791" w:rsidRDefault="00280C76" w:rsidP="00550791">
      <w:pPr>
        <w:widowControl w:val="0"/>
        <w:numPr>
          <w:ilvl w:val="0"/>
          <w:numId w:val="28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Проблема ценностного статуса науки на рубеже </w:t>
      </w:r>
      <w:r w:rsidRPr="0055079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 века. – СПб., 1999.</w:t>
      </w:r>
    </w:p>
    <w:p w:rsidR="00280C76" w:rsidRPr="00550791" w:rsidRDefault="00280C76" w:rsidP="00550791">
      <w:pPr>
        <w:widowControl w:val="0"/>
        <w:numPr>
          <w:ilvl w:val="0"/>
          <w:numId w:val="28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Солоненко А.Г. Введение в современную науку. Наука и псевдонаука. – М., 2001.</w:t>
      </w:r>
    </w:p>
    <w:p w:rsidR="00280C76" w:rsidRPr="00550791" w:rsidRDefault="00280C76" w:rsidP="00550791">
      <w:pPr>
        <w:widowControl w:val="0"/>
        <w:numPr>
          <w:ilvl w:val="0"/>
          <w:numId w:val="28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Яцків Я. Трансформація наукової системи України: перехід до ринку // Розбудова держави, 2002. - №6.</w:t>
      </w:r>
    </w:p>
    <w:p w:rsidR="00280C76" w:rsidRPr="00550791" w:rsidRDefault="00280C76" w:rsidP="005507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Тема 2. </w:t>
      </w:r>
      <w:r w:rsidRPr="00550791">
        <w:rPr>
          <w:rFonts w:ascii="Times New Roman" w:hAnsi="Times New Roman" w:cs="Times New Roman"/>
          <w:i/>
          <w:iCs/>
          <w:sz w:val="28"/>
          <w:szCs w:val="28"/>
        </w:rPr>
        <w:t>Наукові дослідження – шлях до розв'язання проблем методики.</w:t>
      </w:r>
    </w:p>
    <w:p w:rsidR="00280C76" w:rsidRPr="00550791" w:rsidRDefault="00280C76" w:rsidP="00550791">
      <w:pPr>
        <w:widowControl w:val="0"/>
        <w:numPr>
          <w:ilvl w:val="0"/>
          <w:numId w:val="28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Логика научного исследования. - M., 1965.</w:t>
      </w:r>
    </w:p>
    <w:p w:rsidR="00280C76" w:rsidRPr="00550791" w:rsidRDefault="00280C76" w:rsidP="00550791">
      <w:pPr>
        <w:widowControl w:val="0"/>
        <w:numPr>
          <w:ilvl w:val="0"/>
          <w:numId w:val="28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Роговин М.С. Психологическое исследование. - Ярославль, 1979.</w:t>
      </w:r>
    </w:p>
    <w:p w:rsidR="00280C76" w:rsidRPr="00550791" w:rsidRDefault="00280C76" w:rsidP="00550791">
      <w:pPr>
        <w:widowControl w:val="0"/>
        <w:numPr>
          <w:ilvl w:val="0"/>
          <w:numId w:val="28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Дротянко Л.Г. Социокультурная детерминация фундаментальных и прикладных наук // Вопросы философии. -  2000. - №1.</w:t>
      </w:r>
    </w:p>
    <w:p w:rsidR="00280C76" w:rsidRPr="00550791" w:rsidRDefault="00280C76" w:rsidP="00550791">
      <w:pPr>
        <w:widowControl w:val="0"/>
        <w:numPr>
          <w:ilvl w:val="0"/>
          <w:numId w:val="28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Дротянко Л.Г. Феномен фундаментального і прикладного знання. – К., 2000.</w:t>
      </w:r>
    </w:p>
    <w:p w:rsidR="00280C76" w:rsidRPr="00550791" w:rsidRDefault="00280C76" w:rsidP="00550791">
      <w:pPr>
        <w:widowControl w:val="0"/>
        <w:numPr>
          <w:ilvl w:val="0"/>
          <w:numId w:val="28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Логіка і методологія наукового дослідження. Науково-методичний 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посібник. – К., 2000.</w:t>
      </w:r>
    </w:p>
    <w:p w:rsidR="00280C76" w:rsidRPr="00550791" w:rsidRDefault="00280C76" w:rsidP="00550791">
      <w:pPr>
        <w:widowControl w:val="0"/>
        <w:numPr>
          <w:ilvl w:val="0"/>
          <w:numId w:val="28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Петров Ю.А., Никифоров A. Jl. Логика и методология научного познания. - M., 1982.</w:t>
      </w:r>
    </w:p>
    <w:p w:rsidR="00280C76" w:rsidRPr="00550791" w:rsidRDefault="00280C76" w:rsidP="00550791">
      <w:pPr>
        <w:pStyle w:val="a8"/>
        <w:ind w:left="360"/>
        <w:jc w:val="center"/>
        <w:rPr>
          <w:sz w:val="28"/>
          <w:szCs w:val="28"/>
        </w:rPr>
      </w:pPr>
      <w:r w:rsidRPr="00550791">
        <w:rPr>
          <w:i/>
          <w:iCs/>
          <w:sz w:val="28"/>
          <w:szCs w:val="28"/>
        </w:rPr>
        <w:t>Тема 3. Методологія та методи наукового дослідження.</w:t>
      </w:r>
    </w:p>
    <w:p w:rsidR="00280C76" w:rsidRPr="00550791" w:rsidRDefault="00280C76" w:rsidP="00550791">
      <w:pPr>
        <w:widowControl w:val="0"/>
        <w:numPr>
          <w:ilvl w:val="0"/>
          <w:numId w:val="28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Гласс Дж., Стэнли Дж. Статистические методы в педагогике и психологи. - M., 1976. </w:t>
      </w:r>
    </w:p>
    <w:p w:rsidR="00280C76" w:rsidRPr="00550791" w:rsidRDefault="00280C76" w:rsidP="00550791">
      <w:pPr>
        <w:pStyle w:val="a8"/>
        <w:widowControl/>
        <w:numPr>
          <w:ilvl w:val="0"/>
          <w:numId w:val="28"/>
        </w:numPr>
        <w:tabs>
          <w:tab w:val="num" w:pos="0"/>
          <w:tab w:val="left" w:pos="360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Кочетов А.И. Культура педагогического исследования. – Минск, 1996.</w:t>
      </w:r>
    </w:p>
    <w:p w:rsidR="00280C76" w:rsidRPr="00550791" w:rsidRDefault="00280C76" w:rsidP="00550791">
      <w:pPr>
        <w:widowControl w:val="0"/>
        <w:numPr>
          <w:ilvl w:val="0"/>
          <w:numId w:val="28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Ломов Б.Ф. Методологические и теоретические проблемы психологии. - M., 1984.</w:t>
      </w:r>
    </w:p>
    <w:p w:rsidR="00280C76" w:rsidRPr="00550791" w:rsidRDefault="00280C76" w:rsidP="00550791">
      <w:pPr>
        <w:widowControl w:val="0"/>
        <w:numPr>
          <w:ilvl w:val="0"/>
          <w:numId w:val="28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Математические методы в социальных науках. - M., 1973. </w:t>
      </w:r>
    </w:p>
    <w:p w:rsidR="00280C76" w:rsidRPr="00550791" w:rsidRDefault="00280C76" w:rsidP="00550791">
      <w:pPr>
        <w:pStyle w:val="a8"/>
        <w:widowControl/>
        <w:numPr>
          <w:ilvl w:val="0"/>
          <w:numId w:val="28"/>
        </w:numPr>
        <w:tabs>
          <w:tab w:val="num" w:pos="0"/>
          <w:tab w:val="left" w:pos="360"/>
        </w:tabs>
        <w:suppressAutoHyphens w:val="0"/>
        <w:autoSpaceDE/>
        <w:spacing w:after="0"/>
        <w:ind w:left="0" w:firstLine="0"/>
        <w:jc w:val="both"/>
        <w:rPr>
          <w:b/>
          <w:bCs/>
          <w:sz w:val="28"/>
          <w:szCs w:val="28"/>
        </w:rPr>
      </w:pPr>
      <w:r w:rsidRPr="00550791">
        <w:rPr>
          <w:sz w:val="28"/>
          <w:szCs w:val="28"/>
        </w:rPr>
        <w:t>Освітні технології / За ред. О.М.Піхоти. – К., 2001.</w:t>
      </w:r>
    </w:p>
    <w:p w:rsidR="00280C76" w:rsidRPr="00550791" w:rsidRDefault="00280C76" w:rsidP="00550791">
      <w:pPr>
        <w:pStyle w:val="a8"/>
        <w:widowControl/>
        <w:numPr>
          <w:ilvl w:val="0"/>
          <w:numId w:val="28"/>
        </w:numPr>
        <w:tabs>
          <w:tab w:val="num" w:pos="0"/>
          <w:tab w:val="left" w:pos="360"/>
        </w:tabs>
        <w:suppressAutoHyphens w:val="0"/>
        <w:autoSpaceDE/>
        <w:spacing w:after="0"/>
        <w:ind w:left="0" w:firstLine="0"/>
        <w:jc w:val="both"/>
        <w:rPr>
          <w:b/>
          <w:bCs/>
          <w:sz w:val="28"/>
          <w:szCs w:val="28"/>
        </w:rPr>
      </w:pPr>
      <w:r w:rsidRPr="00550791">
        <w:rPr>
          <w:sz w:val="28"/>
          <w:szCs w:val="28"/>
        </w:rPr>
        <w:t>Пономарёв Я.А. Методологическое введение в психологию. - M., 1983</w:t>
      </w:r>
    </w:p>
    <w:p w:rsidR="00280C76" w:rsidRPr="00550791" w:rsidRDefault="00280C76" w:rsidP="00550791">
      <w:pPr>
        <w:widowControl w:val="0"/>
        <w:numPr>
          <w:ilvl w:val="0"/>
          <w:numId w:val="28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Сочивко Д.В., Якунин В.Л. Математические модели в психолого-педагогических исследованиях. - Л., 1988. </w:t>
      </w:r>
    </w:p>
    <w:p w:rsidR="00280C76" w:rsidRPr="00550791" w:rsidRDefault="00280C76" w:rsidP="00550791">
      <w:pPr>
        <w:widowControl w:val="0"/>
        <w:numPr>
          <w:ilvl w:val="0"/>
          <w:numId w:val="28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Съедин С.И. Применение некоторых количественных методов в конкретных психолого-педагогических исследованиях. - M., 1974.</w:t>
      </w:r>
    </w:p>
    <w:p w:rsidR="00280C76" w:rsidRPr="00550791" w:rsidRDefault="00280C76" w:rsidP="00550791">
      <w:pPr>
        <w:widowControl w:val="0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Тема </w:t>
      </w:r>
      <w:r w:rsidRPr="00550791">
        <w:rPr>
          <w:rFonts w:ascii="Times New Roman" w:hAnsi="Times New Roman" w:cs="Times New Roman"/>
          <w:i/>
          <w:iCs/>
          <w:sz w:val="28"/>
          <w:szCs w:val="28"/>
        </w:rPr>
        <w:t>4. Інформаційне забезпечення наукових досліджень</w:t>
      </w:r>
    </w:p>
    <w:p w:rsidR="00280C76" w:rsidRPr="00550791" w:rsidRDefault="00280C76" w:rsidP="00550791">
      <w:pPr>
        <w:widowControl w:val="0"/>
        <w:numPr>
          <w:ilvl w:val="0"/>
          <w:numId w:val="28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Гоберман В.А., Гоберман Я.А. Технология научных исследований – методы, модели, оценки. – М., 2001.</w:t>
      </w:r>
    </w:p>
    <w:p w:rsidR="00280C76" w:rsidRPr="00550791" w:rsidRDefault="00280C76" w:rsidP="00550791">
      <w:pPr>
        <w:pStyle w:val="a8"/>
        <w:widowControl/>
        <w:numPr>
          <w:ilvl w:val="0"/>
          <w:numId w:val="28"/>
        </w:numPr>
        <w:tabs>
          <w:tab w:val="num" w:pos="0"/>
          <w:tab w:val="left" w:pos="360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Закон України «Про інформацію» // Голос України.- 1992. – 23 лист.</w:t>
      </w:r>
    </w:p>
    <w:p w:rsidR="00280C76" w:rsidRPr="00550791" w:rsidRDefault="00280C76" w:rsidP="00550791">
      <w:pPr>
        <w:pStyle w:val="a8"/>
        <w:widowControl/>
        <w:numPr>
          <w:ilvl w:val="0"/>
          <w:numId w:val="28"/>
        </w:numPr>
        <w:tabs>
          <w:tab w:val="num" w:pos="0"/>
          <w:tab w:val="left" w:pos="360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 xml:space="preserve">Іванов В. Контент-аналіз як формалізований метод дослідження документів // Філософська і соціальна думка. – 1994. - №3-4. </w:t>
      </w:r>
    </w:p>
    <w:p w:rsidR="00280C76" w:rsidRPr="00550791" w:rsidRDefault="00280C76" w:rsidP="00550791">
      <w:pPr>
        <w:pStyle w:val="a8"/>
        <w:widowControl/>
        <w:numPr>
          <w:ilvl w:val="0"/>
          <w:numId w:val="28"/>
        </w:numPr>
        <w:tabs>
          <w:tab w:val="num" w:pos="0"/>
          <w:tab w:val="left" w:pos="360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Інформація та документація. Скорочення слів в українській мові у бібліографічному описі. – К., 1998.</w:t>
      </w:r>
    </w:p>
    <w:p w:rsidR="00280C76" w:rsidRPr="00550791" w:rsidRDefault="00280C76" w:rsidP="00550791">
      <w:pPr>
        <w:pStyle w:val="a8"/>
        <w:widowControl/>
        <w:numPr>
          <w:ilvl w:val="0"/>
          <w:numId w:val="28"/>
        </w:numPr>
        <w:tabs>
          <w:tab w:val="num" w:pos="0"/>
          <w:tab w:val="left" w:pos="360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Крейденко В.С. Библиографические исследования. – М., 1983.</w:t>
      </w:r>
    </w:p>
    <w:p w:rsidR="00280C76" w:rsidRPr="00550791" w:rsidRDefault="00280C76" w:rsidP="00550791">
      <w:pPr>
        <w:widowControl w:val="0"/>
        <w:numPr>
          <w:ilvl w:val="0"/>
          <w:numId w:val="28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Петров Ю.А. Культура мышления: Методологические проблемы научно-педагогической работы. - M., 1990. </w:t>
      </w:r>
    </w:p>
    <w:p w:rsidR="00280C76" w:rsidRPr="00550791" w:rsidRDefault="00280C76" w:rsidP="00550791">
      <w:pPr>
        <w:widowControl w:val="0"/>
        <w:numPr>
          <w:ilvl w:val="0"/>
          <w:numId w:val="28"/>
        </w:numPr>
        <w:tabs>
          <w:tab w:val="num" w:pos="-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Полонский В.М. Оценка качества научно-педагогических исследований. - M., 1987.</w:t>
      </w:r>
    </w:p>
    <w:p w:rsidR="00280C76" w:rsidRPr="00550791" w:rsidRDefault="00280C76" w:rsidP="00550791">
      <w:pPr>
        <w:pStyle w:val="a8"/>
        <w:widowControl/>
        <w:numPr>
          <w:ilvl w:val="0"/>
          <w:numId w:val="28"/>
        </w:numPr>
        <w:tabs>
          <w:tab w:val="num" w:pos="-180"/>
          <w:tab w:val="left" w:pos="360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 xml:space="preserve">Статистические методы анализа информации в социологических исследованиях. - M., 1979. </w:t>
      </w:r>
    </w:p>
    <w:p w:rsidR="00280C76" w:rsidRPr="004B2AF6" w:rsidRDefault="00280C76" w:rsidP="00550791">
      <w:pPr>
        <w:pStyle w:val="a8"/>
        <w:ind w:left="360"/>
        <w:jc w:val="center"/>
        <w:rPr>
          <w:bCs/>
          <w:i/>
          <w:sz w:val="28"/>
          <w:szCs w:val="28"/>
        </w:rPr>
      </w:pPr>
      <w:r w:rsidRPr="004B2AF6">
        <w:rPr>
          <w:bCs/>
          <w:i/>
          <w:sz w:val="28"/>
          <w:szCs w:val="28"/>
        </w:rPr>
        <w:t>ЗМ 2. Методика підготовки і  оформлення курсової, дипломної і магістерської робіт</w:t>
      </w:r>
    </w:p>
    <w:p w:rsidR="00280C76" w:rsidRPr="00550791" w:rsidRDefault="00280C76" w:rsidP="00550791">
      <w:pPr>
        <w:pStyle w:val="tez-litlist"/>
        <w:spacing w:before="0" w:beforeAutospacing="0" w:after="0" w:afterAutospacing="0"/>
        <w:ind w:left="360"/>
        <w:jc w:val="center"/>
        <w:rPr>
          <w:i/>
          <w:iCs/>
          <w:sz w:val="28"/>
          <w:szCs w:val="28"/>
        </w:rPr>
      </w:pPr>
      <w:r w:rsidRPr="00550791">
        <w:rPr>
          <w:i/>
          <w:iCs/>
          <w:sz w:val="28"/>
          <w:szCs w:val="28"/>
        </w:rPr>
        <w:t>Тема 1. Курсова і магістерська роботи як кваліфікаційне дослідження.</w:t>
      </w:r>
    </w:p>
    <w:p w:rsidR="00280C76" w:rsidRPr="00550791" w:rsidRDefault="00280C76" w:rsidP="00550791">
      <w:pPr>
        <w:widowControl w:val="0"/>
        <w:numPr>
          <w:ilvl w:val="0"/>
          <w:numId w:val="28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Бедь В.В., Малишев А.О. Основи наукової організації праці студентів академії. – Ужгород, 2001.</w:t>
      </w:r>
    </w:p>
    <w:p w:rsidR="00280C76" w:rsidRPr="00550791" w:rsidRDefault="00280C76" w:rsidP="00550791">
      <w:pPr>
        <w:pStyle w:val="a8"/>
        <w:widowControl/>
        <w:numPr>
          <w:ilvl w:val="0"/>
          <w:numId w:val="28"/>
        </w:numPr>
        <w:tabs>
          <w:tab w:val="num" w:pos="0"/>
          <w:tab w:val="left" w:pos="360"/>
          <w:tab w:val="left" w:pos="540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  <w:lang w:val="uk-UA"/>
        </w:rPr>
      </w:pPr>
      <w:r w:rsidRPr="00550791">
        <w:rPr>
          <w:sz w:val="28"/>
          <w:szCs w:val="28"/>
          <w:lang w:val="uk-UA"/>
        </w:rPr>
        <w:t>Бюлетень вищої атестаційної комісії України. – К. – 2000. - №2.</w:t>
      </w:r>
    </w:p>
    <w:p w:rsidR="00280C76" w:rsidRPr="00550791" w:rsidRDefault="00280C76" w:rsidP="00550791">
      <w:pPr>
        <w:widowControl w:val="0"/>
        <w:numPr>
          <w:ilvl w:val="0"/>
          <w:numId w:val="28"/>
        </w:numPr>
        <w:tabs>
          <w:tab w:val="num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Веселков Ф.С., Нинциев К.Х. Методическое пособие по написанию и защите дипломных работ. – СПб., 1996.</w:t>
      </w:r>
    </w:p>
    <w:p w:rsidR="00280C76" w:rsidRPr="00550791" w:rsidRDefault="00280C76" w:rsidP="00550791">
      <w:pPr>
        <w:widowControl w:val="0"/>
        <w:numPr>
          <w:ilvl w:val="0"/>
          <w:numId w:val="28"/>
        </w:numPr>
        <w:tabs>
          <w:tab w:val="num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Максименко С.Д. Теорія і практика психолого-педагогічного дослідження. - К.: НДІП, 1990. - 240 с.</w:t>
      </w:r>
    </w:p>
    <w:p w:rsidR="00280C76" w:rsidRPr="00550791" w:rsidRDefault="00280C76" w:rsidP="00550791">
      <w:pPr>
        <w:pStyle w:val="a8"/>
        <w:widowControl/>
        <w:numPr>
          <w:ilvl w:val="0"/>
          <w:numId w:val="28"/>
        </w:numPr>
        <w:tabs>
          <w:tab w:val="num" w:pos="0"/>
          <w:tab w:val="left" w:pos="360"/>
          <w:tab w:val="left" w:pos="540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Мороз І.В. Структура дипломних, кваліфікаційних робіт та вимоги до їх написання, оформлення і захисту. – К., 1997.</w:t>
      </w:r>
    </w:p>
    <w:p w:rsidR="00280C76" w:rsidRPr="00550791" w:rsidRDefault="00280C76" w:rsidP="00550791">
      <w:pPr>
        <w:pStyle w:val="a8"/>
        <w:widowControl/>
        <w:numPr>
          <w:ilvl w:val="0"/>
          <w:numId w:val="28"/>
        </w:numPr>
        <w:tabs>
          <w:tab w:val="num" w:pos="0"/>
          <w:tab w:val="left" w:pos="360"/>
          <w:tab w:val="left" w:pos="540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lastRenderedPageBreak/>
        <w:t>Стеченко Д.М. Методичні вказівки до виконання, оформлення та захисту магістерських робіт. – К., 2001.</w:t>
      </w:r>
    </w:p>
    <w:p w:rsidR="00280C76" w:rsidRPr="00550791" w:rsidRDefault="00280C76" w:rsidP="00550791">
      <w:pPr>
        <w:pStyle w:val="a8"/>
        <w:widowControl/>
        <w:numPr>
          <w:ilvl w:val="0"/>
          <w:numId w:val="28"/>
        </w:numPr>
        <w:tabs>
          <w:tab w:val="num" w:pos="0"/>
          <w:tab w:val="left" w:pos="360"/>
          <w:tab w:val="left" w:pos="540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Сидоренко В. Підготовка магістрів з педагогічних спеціальностей: реальність та проблеми // Освіта. - №31. - 29 травня.</w:t>
      </w:r>
    </w:p>
    <w:p w:rsidR="00280C76" w:rsidRPr="00550791" w:rsidRDefault="00280C76" w:rsidP="00550791">
      <w:pPr>
        <w:pStyle w:val="a8"/>
        <w:widowControl/>
        <w:numPr>
          <w:ilvl w:val="0"/>
          <w:numId w:val="28"/>
        </w:numPr>
        <w:tabs>
          <w:tab w:val="num" w:pos="0"/>
          <w:tab w:val="left" w:pos="360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Шульга З.П. О методике научно-исследовательской работы. – К., 1973.</w:t>
      </w:r>
    </w:p>
    <w:p w:rsidR="00280C76" w:rsidRPr="00550791" w:rsidRDefault="00280C76" w:rsidP="005507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i/>
          <w:iCs/>
          <w:sz w:val="28"/>
          <w:szCs w:val="28"/>
          <w:lang w:val="uk-UA"/>
        </w:rPr>
        <w:t>Тема 2. Оформлення результатів наукової роботи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0C76" w:rsidRPr="00550791" w:rsidRDefault="00280C76" w:rsidP="00550791">
      <w:pPr>
        <w:widowControl w:val="0"/>
        <w:numPr>
          <w:ilvl w:val="0"/>
          <w:numId w:val="28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Бурдин К.С., Веселов П.В. Как оформить научную работу. - M.: Высшая школа, 1973.</w:t>
      </w:r>
    </w:p>
    <w:p w:rsidR="00280C76" w:rsidRPr="00550791" w:rsidRDefault="00280C76" w:rsidP="00550791">
      <w:pPr>
        <w:pStyle w:val="a8"/>
        <w:widowControl/>
        <w:numPr>
          <w:ilvl w:val="0"/>
          <w:numId w:val="28"/>
        </w:numPr>
        <w:tabs>
          <w:tab w:val="num" w:pos="0"/>
          <w:tab w:val="left" w:pos="360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  <w:lang w:val="uk-UA"/>
        </w:rPr>
      </w:pPr>
      <w:r w:rsidRPr="00550791">
        <w:rPr>
          <w:sz w:val="28"/>
          <w:szCs w:val="28"/>
          <w:lang w:val="uk-UA"/>
        </w:rPr>
        <w:t>Бюлетень вищої атестаційної комісії України. – К. – 2000. - №2.</w:t>
      </w:r>
    </w:p>
    <w:p w:rsidR="00280C76" w:rsidRPr="00550791" w:rsidRDefault="00280C76" w:rsidP="00550791">
      <w:pPr>
        <w:pStyle w:val="a8"/>
        <w:widowControl/>
        <w:numPr>
          <w:ilvl w:val="0"/>
          <w:numId w:val="28"/>
        </w:numPr>
        <w:tabs>
          <w:tab w:val="num" w:pos="0"/>
          <w:tab w:val="left" w:pos="360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Крушельницька О.В. Метологія і організація наукових досліджень. - К., 2006.</w:t>
      </w:r>
    </w:p>
    <w:p w:rsidR="00280C76" w:rsidRPr="00550791" w:rsidRDefault="00280C76" w:rsidP="00550791">
      <w:pPr>
        <w:pStyle w:val="a8"/>
        <w:widowControl/>
        <w:numPr>
          <w:ilvl w:val="0"/>
          <w:numId w:val="28"/>
        </w:numPr>
        <w:tabs>
          <w:tab w:val="num" w:pos="0"/>
          <w:tab w:val="left" w:pos="360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Ковальчук В.В., Мойсєєв Л.М., Яцій О.М. Основи наукових досліджень. -  Одеса, 2001.</w:t>
      </w:r>
    </w:p>
    <w:p w:rsidR="00280C76" w:rsidRPr="00550791" w:rsidRDefault="00280C76" w:rsidP="00550791">
      <w:pPr>
        <w:numPr>
          <w:ilvl w:val="0"/>
          <w:numId w:val="28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Кузин Ф.А. Магистерская диссертация. Методика написания, оформления и продура защиты. Практическое пособие для магистрантов. – М., 1997.</w:t>
      </w:r>
    </w:p>
    <w:p w:rsidR="00280C76" w:rsidRPr="00550791" w:rsidRDefault="00280C76" w:rsidP="00550791">
      <w:pPr>
        <w:numPr>
          <w:ilvl w:val="0"/>
          <w:numId w:val="28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z w:val="28"/>
          <w:szCs w:val="28"/>
          <w:lang w:val="uk-UA"/>
        </w:rPr>
        <w:t>Кузнецов И.Н. Подготовка и оформление рефератов курсов</w:t>
      </w:r>
      <w:r w:rsidRPr="00550791">
        <w:rPr>
          <w:rFonts w:ascii="Times New Roman" w:hAnsi="Times New Roman" w:cs="Times New Roman"/>
          <w:sz w:val="28"/>
          <w:szCs w:val="28"/>
        </w:rPr>
        <w:t>ых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 и дипломних работ. - Мн., 2000.</w:t>
      </w:r>
    </w:p>
    <w:p w:rsidR="00280C76" w:rsidRPr="00550791" w:rsidRDefault="00280C76" w:rsidP="00550791">
      <w:pPr>
        <w:pStyle w:val="a8"/>
        <w:widowControl/>
        <w:numPr>
          <w:ilvl w:val="0"/>
          <w:numId w:val="28"/>
        </w:numPr>
        <w:tabs>
          <w:tab w:val="num" w:pos="0"/>
          <w:tab w:val="left" w:pos="360"/>
        </w:tabs>
        <w:suppressAutoHyphens w:val="0"/>
        <w:autoSpaceDE/>
        <w:spacing w:after="0"/>
        <w:ind w:left="0" w:firstLine="0"/>
        <w:rPr>
          <w:sz w:val="28"/>
          <w:szCs w:val="28"/>
        </w:rPr>
      </w:pPr>
      <w:r w:rsidRPr="00550791">
        <w:rPr>
          <w:sz w:val="28"/>
          <w:szCs w:val="28"/>
        </w:rPr>
        <w:t>Мороз І.В. Структура дипломних, кваліфікаційних робіт та вимоги до їх написання, оформлення і захисту. – К., 1997.</w:t>
      </w:r>
    </w:p>
    <w:p w:rsidR="00280C76" w:rsidRPr="00550791" w:rsidRDefault="00280C76" w:rsidP="00550791">
      <w:pPr>
        <w:pStyle w:val="ab"/>
        <w:jc w:val="center"/>
        <w:rPr>
          <w:i/>
          <w:sz w:val="28"/>
          <w:szCs w:val="28"/>
        </w:rPr>
      </w:pPr>
      <w:r w:rsidRPr="00550791">
        <w:rPr>
          <w:i/>
          <w:sz w:val="28"/>
          <w:szCs w:val="28"/>
        </w:rPr>
        <w:t>Тема 3. Форми впровадження результатів наукового дослідження.</w:t>
      </w:r>
    </w:p>
    <w:p w:rsidR="00280C76" w:rsidRPr="00550791" w:rsidRDefault="00280C76" w:rsidP="00550791">
      <w:pPr>
        <w:pStyle w:val="a8"/>
        <w:widowControl/>
        <w:numPr>
          <w:ilvl w:val="0"/>
          <w:numId w:val="28"/>
        </w:numPr>
        <w:tabs>
          <w:tab w:val="num" w:pos="0"/>
          <w:tab w:val="left" w:pos="360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Дорошенко В.М. Основи наукових досліджень. – К., 1993.</w:t>
      </w:r>
    </w:p>
    <w:p w:rsidR="00280C76" w:rsidRPr="00550791" w:rsidRDefault="00280C76" w:rsidP="00550791">
      <w:pPr>
        <w:pStyle w:val="a8"/>
        <w:widowControl/>
        <w:numPr>
          <w:ilvl w:val="0"/>
          <w:numId w:val="28"/>
        </w:numPr>
        <w:tabs>
          <w:tab w:val="num" w:pos="0"/>
          <w:tab w:val="left" w:pos="360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 xml:space="preserve">Методика організації науково-дослідної роботи студентів у вищому закладі освіти. – К., 2003. </w:t>
      </w:r>
    </w:p>
    <w:p w:rsidR="00280C76" w:rsidRPr="00550791" w:rsidRDefault="00280C76" w:rsidP="00550791">
      <w:pPr>
        <w:pStyle w:val="a8"/>
        <w:widowControl/>
        <w:numPr>
          <w:ilvl w:val="0"/>
          <w:numId w:val="28"/>
        </w:numPr>
        <w:tabs>
          <w:tab w:val="num" w:pos="0"/>
          <w:tab w:val="left" w:pos="360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 xml:space="preserve">Научно-исследовательская и творческая работа студентов вузов и учащихся средних специальных учебных заведений. – М., 1984. </w:t>
      </w:r>
    </w:p>
    <w:p w:rsidR="00280C76" w:rsidRPr="00550791" w:rsidRDefault="00280C76" w:rsidP="00550791">
      <w:pPr>
        <w:pStyle w:val="a8"/>
        <w:widowControl/>
        <w:numPr>
          <w:ilvl w:val="0"/>
          <w:numId w:val="28"/>
        </w:numPr>
        <w:tabs>
          <w:tab w:val="num" w:pos="0"/>
          <w:tab w:val="left" w:pos="360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П’ятницька-Позднякова І.С. Основи наукових досліджень у вищій школі. – К., 2003.</w:t>
      </w:r>
    </w:p>
    <w:p w:rsidR="00280C76" w:rsidRPr="00550791" w:rsidRDefault="00280C76" w:rsidP="00550791">
      <w:pPr>
        <w:pStyle w:val="a8"/>
        <w:widowControl/>
        <w:numPr>
          <w:ilvl w:val="0"/>
          <w:numId w:val="28"/>
        </w:numPr>
        <w:tabs>
          <w:tab w:val="num" w:pos="0"/>
          <w:tab w:val="left" w:pos="360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Шейко В.М., Кушнаренко Н.М. Організація та методи науково-дослідницької діяльності. – К., 2004.</w:t>
      </w:r>
    </w:p>
    <w:p w:rsidR="00280C76" w:rsidRPr="00550791" w:rsidRDefault="00280C76" w:rsidP="00550791">
      <w:pPr>
        <w:pStyle w:val="a8"/>
        <w:widowControl/>
        <w:numPr>
          <w:ilvl w:val="0"/>
          <w:numId w:val="28"/>
        </w:numPr>
        <w:tabs>
          <w:tab w:val="num" w:pos="0"/>
          <w:tab w:val="left" w:pos="360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550791">
        <w:rPr>
          <w:sz w:val="28"/>
          <w:szCs w:val="28"/>
        </w:rPr>
        <w:t>Шульга З.П. О методике научно-исследовательской работы. – К., 1973.</w:t>
      </w:r>
    </w:p>
    <w:p w:rsidR="00280C76" w:rsidRPr="00550791" w:rsidRDefault="00280C76" w:rsidP="00550791">
      <w:pPr>
        <w:shd w:val="clear" w:color="auto" w:fill="FFFFFF"/>
        <w:tabs>
          <w:tab w:val="left" w:pos="365"/>
        </w:tabs>
        <w:spacing w:before="14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C76" w:rsidRPr="00550791" w:rsidRDefault="00280C76" w:rsidP="00550791">
      <w:pPr>
        <w:shd w:val="clear" w:color="auto" w:fill="FFFFFF"/>
        <w:tabs>
          <w:tab w:val="left" w:pos="365"/>
        </w:tabs>
        <w:spacing w:before="14" w:line="240" w:lineRule="auto"/>
        <w:jc w:val="center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sz w:val="28"/>
          <w:szCs w:val="28"/>
          <w:lang w:val="uk-UA"/>
        </w:rPr>
        <w:t>8. Інформаційні ресурси</w:t>
      </w:r>
    </w:p>
    <w:p w:rsidR="00280C76" w:rsidRPr="00550791" w:rsidRDefault="00280C76" w:rsidP="0055079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spacing w:val="-20"/>
          <w:sz w:val="28"/>
          <w:szCs w:val="28"/>
          <w:lang w:val="uk-UA"/>
        </w:rPr>
        <w:t>Бібліотеки, інтернет, електронні книги.</w:t>
      </w:r>
    </w:p>
    <w:p w:rsidR="00280C76" w:rsidRPr="00550791" w:rsidRDefault="00280C76" w:rsidP="00550791">
      <w:pPr>
        <w:widowControl w:val="0"/>
        <w:shd w:val="clear" w:color="auto" w:fill="FFFFFF"/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07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Pr="005507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120 слів-маркерів, які перетворять ваш текст в науковий. URL: http://sergii-terepyshchyi.net/120-sliv-markeriv-yaki-pere… (дата звернення: 20.08.2018 р.)</w:t>
      </w:r>
    </w:p>
    <w:p w:rsidR="00280C76" w:rsidRPr="00550791" w:rsidRDefault="00280C76" w:rsidP="00550791">
      <w:pPr>
        <w:widowControl w:val="0"/>
        <w:shd w:val="clear" w:color="auto" w:fill="FFFFFF"/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07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Pr="005507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Держана служба статистики України. Офіційний сайт. URL: www.ukrstat.gov.ua (дата звернення: 29.08.2018 р.)</w:t>
      </w:r>
    </w:p>
    <w:p w:rsidR="00280C76" w:rsidRPr="00550791" w:rsidRDefault="00280C76" w:rsidP="00550791">
      <w:pPr>
        <w:widowControl w:val="0"/>
        <w:shd w:val="clear" w:color="auto" w:fill="FFFFFF"/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07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5507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Мала академія наук України. Офіційний сайт. URL: http://man.gov.ua/ua/index (дата звернення: 20.08.2018 р.)</w:t>
      </w:r>
    </w:p>
    <w:p w:rsidR="00280C76" w:rsidRPr="00550791" w:rsidRDefault="00280C76" w:rsidP="00550791">
      <w:pPr>
        <w:widowControl w:val="0"/>
        <w:shd w:val="clear" w:color="auto" w:fill="FFFFFF"/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07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4.</w:t>
      </w:r>
      <w:r w:rsidRPr="005507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Наукова бібліотека Харківського національного медичного університету. URL: http://libr.knmu.edu.ua/index.php/biblioteki (дата звернення: 20.08.2018 р.)</w:t>
      </w:r>
    </w:p>
    <w:p w:rsidR="00280C76" w:rsidRPr="00550791" w:rsidRDefault="00280C76" w:rsidP="00550791">
      <w:pPr>
        <w:widowControl w:val="0"/>
        <w:shd w:val="clear" w:color="auto" w:fill="FFFFFF"/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07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</w:t>
      </w:r>
      <w:r w:rsidRPr="005507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Національна бібліотека України ім. В.И. Вернадського. URL: http://www.nbuv.gov.ua (дата звернення: 20.08.2018 р.)</w:t>
      </w:r>
    </w:p>
    <w:p w:rsidR="00280C76" w:rsidRPr="00550791" w:rsidRDefault="00280C76" w:rsidP="00550791">
      <w:pPr>
        <w:widowControl w:val="0"/>
        <w:shd w:val="clear" w:color="auto" w:fill="FFFFFF"/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07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</w:t>
      </w:r>
      <w:r w:rsidRPr="005507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Національна медична бібліотека США. URL: http://www.nlm.nih.gov (дата звернення: 20.08.2018 р.)</w:t>
      </w:r>
    </w:p>
    <w:p w:rsidR="00280C76" w:rsidRPr="00550791" w:rsidRDefault="00280C76" w:rsidP="00550791">
      <w:pPr>
        <w:widowControl w:val="0"/>
        <w:shd w:val="clear" w:color="auto" w:fill="FFFFFF"/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07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7.</w:t>
      </w:r>
      <w:r w:rsidRPr="005507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Національна наукова медична бібліотека України. URL: http://www.library.gov.ua (дата звернення: 20.08.2018 р.)</w:t>
      </w:r>
    </w:p>
    <w:p w:rsidR="00280C76" w:rsidRPr="00550791" w:rsidRDefault="00280C76" w:rsidP="00550791">
      <w:pPr>
        <w:widowControl w:val="0"/>
        <w:shd w:val="clear" w:color="auto" w:fill="FFFFFF"/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07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8.</w:t>
      </w:r>
      <w:r w:rsidRPr="005507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Про вищу освіту: Закон України від 01 липня 2014 р. № 1556-VII. URL: http://zakon3.rada.gov.ua/laws/main/1556-18 (дата звернення: 20.08.2018 р.)</w:t>
      </w:r>
    </w:p>
    <w:p w:rsidR="00280C76" w:rsidRPr="00550791" w:rsidRDefault="00280C76" w:rsidP="00550791">
      <w:pPr>
        <w:widowControl w:val="0"/>
        <w:shd w:val="clear" w:color="auto" w:fill="FFFFFF"/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07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9.</w:t>
      </w:r>
      <w:r w:rsidRPr="005507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Про затвердження Вимог до оформлення дисертації: Наказ Міністерства освіти і науки України від 12 січня 2017 р. № 40. URL: http://zakon3.rada.gov.ua/laws/show/z0155-17/print1485260627028673 (дата звернення: 20.08.2018 р.)</w:t>
      </w:r>
    </w:p>
    <w:p w:rsidR="00280C76" w:rsidRPr="00550791" w:rsidRDefault="00280C76" w:rsidP="00550791">
      <w:pPr>
        <w:widowControl w:val="0"/>
        <w:shd w:val="clear" w:color="auto" w:fill="FFFFFF"/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07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10.</w:t>
      </w:r>
      <w:r w:rsidRPr="005507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Про затвердження переліку галузей знань і спеціальностей, за якими здійснюється підготовка здобувачів вищої освіти: Постанова Кабінету Міністрів України від 29 квітня 2015 р. № 266. URL: http://zakon2.rada.gov.ua/ laws/show/266-2015-п (дата звернення: 20.08.2018 р.)</w:t>
      </w:r>
    </w:p>
    <w:p w:rsidR="00280C76" w:rsidRPr="00550791" w:rsidRDefault="00280C76" w:rsidP="00550791">
      <w:pPr>
        <w:widowControl w:val="0"/>
        <w:shd w:val="clear" w:color="auto" w:fill="FFFFFF"/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07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11.</w:t>
      </w:r>
      <w:r w:rsidRPr="005507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Про затвердження Переліку наукових спеціальностей: Наказ Міністерства освіти і науки, молоді та спорту України від 14 вересня 2011 р. № 1057. URL: http://zakon5.rada.gov.ua/laws/show/z1133-11 (дата звернення: 20.08.2018 р.)</w:t>
      </w:r>
    </w:p>
    <w:p w:rsidR="00280C76" w:rsidRPr="00550791" w:rsidRDefault="00280C76" w:rsidP="00550791">
      <w:pPr>
        <w:widowControl w:val="0"/>
        <w:shd w:val="clear" w:color="auto" w:fill="FFFFFF"/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07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12.</w:t>
      </w:r>
      <w:r w:rsidRPr="005507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Про затвердження Положення про підготовку науково-педагогічних і наукових кадрів: Постанова Кабінету Міністрів України від 01 березня 1999 р. № 309. URL: http://zakon5.rada.gov.ua/laws/show/309-99-п (дата звернення: 20.08.2018 р.)</w:t>
      </w:r>
    </w:p>
    <w:p w:rsidR="00280C76" w:rsidRPr="00550791" w:rsidRDefault="00280C76" w:rsidP="00550791">
      <w:pPr>
        <w:widowControl w:val="0"/>
        <w:shd w:val="clear" w:color="auto" w:fill="FFFFFF"/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07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13.</w:t>
      </w:r>
      <w:r w:rsidRPr="005507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Про затвердження Порядку підготовки здобувачів вищої освіти ступеня доктора філософії та доктора наук у вищих навчальних закладах (наукових установах): Постанова Кабінету Міністрів України від 23 березня 2016 р. № 261. URL: http://zakon3.rada.gov.ua/laws/show/261-2016-%D0%BF (дата звернення: 20.08.2018 р.)</w:t>
      </w:r>
    </w:p>
    <w:p w:rsidR="00280C76" w:rsidRPr="00550791" w:rsidRDefault="00280C76" w:rsidP="00550791">
      <w:pPr>
        <w:widowControl w:val="0"/>
        <w:shd w:val="clear" w:color="auto" w:fill="FFFFFF"/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07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14.</w:t>
      </w:r>
      <w:r w:rsidRPr="005507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Про затвердження Порядку присвоєння вчених звань науковим і науково-педагогічним працівникам: Наказ Міністерства освіти і науки України від 03 лютого 2016 р. № 183/28313. URL: http://zakon5.rada.gov.ua/laws/show/ 567-2013-%D0%BF (дата звернення: 20.08.2018 р.)</w:t>
      </w:r>
    </w:p>
    <w:p w:rsidR="00280C76" w:rsidRPr="00550791" w:rsidRDefault="00280C76" w:rsidP="00550791">
      <w:pPr>
        <w:widowControl w:val="0"/>
        <w:shd w:val="clear" w:color="auto" w:fill="FFFFFF"/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07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15.</w:t>
      </w:r>
      <w:r w:rsidRPr="005507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Про затвердження Порядку присудження наукових ступенів: Постанова Кабінету Міністрів України від 24 липня 2013 р. № 567. URL: http://zakon5.rada.gov.ua/laws/show/z0183-16 (дата звернення: 20.08.2018 р.)</w:t>
      </w:r>
    </w:p>
    <w:p w:rsidR="00280C76" w:rsidRPr="00550791" w:rsidRDefault="00280C76" w:rsidP="00550791">
      <w:pPr>
        <w:widowControl w:val="0"/>
        <w:shd w:val="clear" w:color="auto" w:fill="FFFFFF"/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07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16.</w:t>
      </w:r>
      <w:r w:rsidRPr="005507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Про освіту: Закон України від 23 травня 1991 р. № 1060-XII. URL: http://zakon3.rada.gov.ua/laws/main/1060-12 (дата звернення: 20.08.2018 р.)</w:t>
      </w:r>
    </w:p>
    <w:p w:rsidR="00280C76" w:rsidRPr="00550791" w:rsidRDefault="00280C76" w:rsidP="00550791">
      <w:pPr>
        <w:widowControl w:val="0"/>
        <w:shd w:val="clear" w:color="auto" w:fill="FFFFFF"/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07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17.</w:t>
      </w:r>
      <w:r w:rsidRPr="005507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Про порядок присудження наукових ступенів і присвоєння вчених звань України: Постанова Кабінету Міністрів України від 20 травня 1992 р. № 257. URL: http://zakon3.rada.gov.ua/laws/show/257-92-%D0%BF (дата звернення: 20.08.2018 р.)</w:t>
      </w:r>
    </w:p>
    <w:p w:rsidR="00280C76" w:rsidRPr="00550791" w:rsidRDefault="00280C76" w:rsidP="0055079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507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18.</w:t>
      </w:r>
      <w:r w:rsidRPr="005507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Харківська державна наукова бібліотека ім. В.Г. Короленка. URL: http://korolenko.kharkov.com (дата звернення: 20.08.2018 р.)</w:t>
      </w:r>
    </w:p>
    <w:p w:rsidR="00280C76" w:rsidRPr="00550791" w:rsidRDefault="00280C76" w:rsidP="0055079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280C76" w:rsidRPr="00550791" w:rsidRDefault="00280C76" w:rsidP="00550791">
      <w:pPr>
        <w:pStyle w:val="Style10"/>
        <w:widowControl/>
        <w:ind w:left="900"/>
        <w:jc w:val="center"/>
        <w:rPr>
          <w:rStyle w:val="FontStyle50"/>
          <w:sz w:val="28"/>
          <w:szCs w:val="28"/>
          <w:lang w:val="uk-UA" w:eastAsia="uk-UA"/>
        </w:rPr>
      </w:pPr>
    </w:p>
    <w:p w:rsidR="00C01A97" w:rsidRPr="00550791" w:rsidRDefault="00C01A97" w:rsidP="00550791">
      <w:pPr>
        <w:pStyle w:val="Style10"/>
        <w:widowControl/>
        <w:ind w:left="900"/>
        <w:jc w:val="center"/>
        <w:rPr>
          <w:rStyle w:val="FontStyle50"/>
          <w:sz w:val="28"/>
          <w:szCs w:val="28"/>
          <w:lang w:val="uk-UA" w:eastAsia="uk-UA"/>
        </w:rPr>
      </w:pPr>
    </w:p>
    <w:sectPr w:rsidR="00C01A97" w:rsidRPr="00550791" w:rsidSect="0053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MS Mincho"/>
    <w:charset w:val="80"/>
    <w:family w:val="auto"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4BE"/>
    <w:multiLevelType w:val="hybridMultilevel"/>
    <w:tmpl w:val="6AEC7EC6"/>
    <w:lvl w:ilvl="0" w:tplc="FA9CF3B4">
      <w:start w:val="8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58C0"/>
    <w:multiLevelType w:val="hybridMultilevel"/>
    <w:tmpl w:val="AE1619AC"/>
    <w:lvl w:ilvl="0" w:tplc="4B205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DB15E2"/>
    <w:multiLevelType w:val="hybridMultilevel"/>
    <w:tmpl w:val="C9DA2544"/>
    <w:lvl w:ilvl="0" w:tplc="1840A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8606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9C3BAC"/>
    <w:multiLevelType w:val="hybridMultilevel"/>
    <w:tmpl w:val="DEF63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65F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DA7BFA"/>
    <w:multiLevelType w:val="hybridMultilevel"/>
    <w:tmpl w:val="0A6642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9B66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5BE7422"/>
    <w:multiLevelType w:val="hybridMultilevel"/>
    <w:tmpl w:val="1602AE1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8E031E3"/>
    <w:multiLevelType w:val="hybridMultilevel"/>
    <w:tmpl w:val="42E82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023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E3B0DFE"/>
    <w:multiLevelType w:val="hybridMultilevel"/>
    <w:tmpl w:val="CDC2152E"/>
    <w:lvl w:ilvl="0" w:tplc="E2F0A192">
      <w:start w:val="1"/>
      <w:numFmt w:val="decimal"/>
      <w:lvlText w:val="%1."/>
      <w:lvlJc w:val="left"/>
      <w:pPr>
        <w:tabs>
          <w:tab w:val="num" w:pos="1416"/>
        </w:tabs>
        <w:ind w:left="1416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2">
    <w:nsid w:val="400B16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2C37A31"/>
    <w:multiLevelType w:val="hybridMultilevel"/>
    <w:tmpl w:val="CEF64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554A51"/>
    <w:multiLevelType w:val="hybridMultilevel"/>
    <w:tmpl w:val="54384F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B113BD"/>
    <w:multiLevelType w:val="hybridMultilevel"/>
    <w:tmpl w:val="BFB6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ED5C96"/>
    <w:multiLevelType w:val="hybridMultilevel"/>
    <w:tmpl w:val="8140F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C1569D"/>
    <w:multiLevelType w:val="hybridMultilevel"/>
    <w:tmpl w:val="F86CF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E4523"/>
    <w:multiLevelType w:val="hybridMultilevel"/>
    <w:tmpl w:val="81C26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F2228F"/>
    <w:multiLevelType w:val="hybridMultilevel"/>
    <w:tmpl w:val="CDA85AD0"/>
    <w:lvl w:ilvl="0" w:tplc="0B26EB0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50003E"/>
    <w:multiLevelType w:val="hybridMultilevel"/>
    <w:tmpl w:val="D5465A3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FC7038"/>
    <w:multiLevelType w:val="hybridMultilevel"/>
    <w:tmpl w:val="91AE25C4"/>
    <w:lvl w:ilvl="0" w:tplc="7A267A42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</w:lvl>
    <w:lvl w:ilvl="1" w:tplc="042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64C4721A"/>
    <w:multiLevelType w:val="hybridMultilevel"/>
    <w:tmpl w:val="E1367BC8"/>
    <w:lvl w:ilvl="0" w:tplc="A5E6F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875704"/>
    <w:multiLevelType w:val="singleLevel"/>
    <w:tmpl w:val="D9869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4">
    <w:nsid w:val="78982A72"/>
    <w:multiLevelType w:val="hybridMultilevel"/>
    <w:tmpl w:val="CA141560"/>
    <w:lvl w:ilvl="0" w:tplc="B29A73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7659A"/>
    <w:multiLevelType w:val="singleLevel"/>
    <w:tmpl w:val="14AEC156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4"/>
  </w:num>
  <w:num w:numId="5">
    <w:abstractNumId w:val="4"/>
  </w:num>
  <w:num w:numId="6">
    <w:abstractNumId w:val="9"/>
  </w:num>
  <w:num w:numId="7">
    <w:abstractNumId w:val="23"/>
  </w:num>
  <w:num w:numId="8">
    <w:abstractNumId w:val="25"/>
  </w:num>
  <w:num w:numId="9">
    <w:abstractNumId w:val="5"/>
  </w:num>
  <w:num w:numId="10">
    <w:abstractNumId w:val="0"/>
  </w:num>
  <w:num w:numId="11">
    <w:abstractNumId w:val="12"/>
  </w:num>
  <w:num w:numId="12">
    <w:abstractNumId w:val="3"/>
  </w:num>
  <w:num w:numId="13">
    <w:abstractNumId w:val="7"/>
  </w:num>
  <w:num w:numId="14">
    <w:abstractNumId w:val="10"/>
  </w:num>
  <w:num w:numId="15">
    <w:abstractNumId w:val="2"/>
  </w:num>
  <w:num w:numId="16">
    <w:abstractNumId w:val="22"/>
  </w:num>
  <w:num w:numId="17">
    <w:abstractNumId w:val="19"/>
  </w:num>
  <w:num w:numId="18">
    <w:abstractNumId w:val="16"/>
  </w:num>
  <w:num w:numId="19">
    <w:abstractNumId w:val="13"/>
  </w:num>
  <w:num w:numId="20">
    <w:abstractNumId w:val="6"/>
  </w:num>
  <w:num w:numId="21">
    <w:abstractNumId w:val="18"/>
  </w:num>
  <w:num w:numId="22">
    <w:abstractNumId w:val="14"/>
  </w:num>
  <w:num w:numId="23">
    <w:abstractNumId w:val="11"/>
  </w:num>
  <w:num w:numId="24">
    <w:abstractNumId w:val="2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5"/>
  </w:num>
  <w:num w:numId="2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D5"/>
    <w:rsid w:val="00087FF6"/>
    <w:rsid w:val="00124AFA"/>
    <w:rsid w:val="00280C76"/>
    <w:rsid w:val="002E55E9"/>
    <w:rsid w:val="002E57E9"/>
    <w:rsid w:val="00484F10"/>
    <w:rsid w:val="004B2AF6"/>
    <w:rsid w:val="005301D5"/>
    <w:rsid w:val="00550791"/>
    <w:rsid w:val="0077312F"/>
    <w:rsid w:val="00776DF5"/>
    <w:rsid w:val="008018DE"/>
    <w:rsid w:val="00806B9D"/>
    <w:rsid w:val="0097671A"/>
    <w:rsid w:val="009B77D5"/>
    <w:rsid w:val="00A451A6"/>
    <w:rsid w:val="00A707FE"/>
    <w:rsid w:val="00AC273F"/>
    <w:rsid w:val="00B75AEA"/>
    <w:rsid w:val="00BC5314"/>
    <w:rsid w:val="00C01A97"/>
    <w:rsid w:val="00C25879"/>
    <w:rsid w:val="00D60F94"/>
    <w:rsid w:val="00DE50E1"/>
    <w:rsid w:val="00E9242E"/>
    <w:rsid w:val="00F8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A97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01A97"/>
    <w:pPr>
      <w:keepNext/>
      <w:tabs>
        <w:tab w:val="left" w:pos="2520"/>
      </w:tabs>
      <w:spacing w:after="0" w:line="360" w:lineRule="auto"/>
      <w:ind w:firstLine="2700"/>
      <w:outlineLvl w:val="1"/>
    </w:pPr>
    <w:rPr>
      <w:rFonts w:ascii="Times New Roman" w:eastAsia="Times New Roman" w:hAnsi="Times New Roman" w:cs="Times New Roman"/>
      <w:b/>
      <w:bCs/>
      <w:i/>
      <w:iCs/>
      <w:sz w:val="36"/>
      <w:szCs w:val="36"/>
      <w:lang w:val="uk-UA"/>
    </w:rPr>
  </w:style>
  <w:style w:type="paragraph" w:styleId="3">
    <w:name w:val="heading 3"/>
    <w:basedOn w:val="a"/>
    <w:next w:val="a"/>
    <w:link w:val="30"/>
    <w:unhideWhenUsed/>
    <w:qFormat/>
    <w:rsid w:val="00C01A9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A97"/>
    <w:pPr>
      <w:keepNext/>
      <w:keepLines/>
      <w:widowControl w:val="0"/>
      <w:suppressAutoHyphens/>
      <w:autoSpaceDE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C01A97"/>
    <w:pPr>
      <w:keepNext/>
      <w:keepLines/>
      <w:widowControl w:val="0"/>
      <w:suppressAutoHyphens/>
      <w:autoSpaceDE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A97"/>
    <w:pPr>
      <w:keepNext/>
      <w:keepLines/>
      <w:widowControl w:val="0"/>
      <w:suppressAutoHyphens/>
      <w:autoSpaceDE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806B9D"/>
    <w:pPr>
      <w:widowControl w:val="0"/>
      <w:autoSpaceDE w:val="0"/>
      <w:autoSpaceDN w:val="0"/>
      <w:adjustRightInd w:val="0"/>
      <w:spacing w:after="0" w:line="480" w:lineRule="auto"/>
      <w:ind w:left="720" w:hanging="280"/>
    </w:pPr>
    <w:rPr>
      <w:rFonts w:ascii="Courier New" w:eastAsia="Times New Roman" w:hAnsi="Courier New" w:cs="Courier New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C01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C01A97"/>
    <w:rPr>
      <w:rFonts w:ascii="Times New Roman" w:eastAsia="Times New Roman" w:hAnsi="Times New Roman" w:cs="Times New Roman"/>
      <w:b/>
      <w:bCs/>
      <w:i/>
      <w:iCs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01A97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C01A9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01A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C01A9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styleId="a3">
    <w:name w:val="Hyperlink"/>
    <w:unhideWhenUsed/>
    <w:rsid w:val="00C01A97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C01A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4"/>
    <w:semiHidden/>
    <w:unhideWhenUsed/>
    <w:rsid w:val="00C01A97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Верхний колонтитул Знак1"/>
    <w:basedOn w:val="a0"/>
    <w:uiPriority w:val="99"/>
    <w:semiHidden/>
    <w:rsid w:val="00C01A97"/>
  </w:style>
  <w:style w:type="character" w:customStyle="1" w:styleId="a6">
    <w:name w:val="Нижний колонтитул Знак"/>
    <w:basedOn w:val="a0"/>
    <w:link w:val="a7"/>
    <w:semiHidden/>
    <w:rsid w:val="00C01A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6"/>
    <w:semiHidden/>
    <w:unhideWhenUsed/>
    <w:rsid w:val="00C01A97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C01A97"/>
  </w:style>
  <w:style w:type="paragraph" w:styleId="a8">
    <w:name w:val="Body Text"/>
    <w:basedOn w:val="a"/>
    <w:link w:val="a9"/>
    <w:unhideWhenUsed/>
    <w:rsid w:val="00C01A9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C01A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b"/>
    <w:rsid w:val="00C01A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ody Text Indent"/>
    <w:basedOn w:val="a"/>
    <w:link w:val="aa"/>
    <w:unhideWhenUsed/>
    <w:rsid w:val="00C01A97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с отступом Знак1"/>
    <w:basedOn w:val="a0"/>
    <w:uiPriority w:val="99"/>
    <w:semiHidden/>
    <w:rsid w:val="00C01A97"/>
  </w:style>
  <w:style w:type="paragraph" w:customStyle="1" w:styleId="14">
    <w:name w:val="Заголовок1"/>
    <w:basedOn w:val="a"/>
    <w:next w:val="a8"/>
    <w:rsid w:val="00C01A9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1">
    <w:name w:val="Название2"/>
    <w:basedOn w:val="a"/>
    <w:rsid w:val="00C01A97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C01A97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5">
    <w:name w:val="Название1"/>
    <w:basedOn w:val="a"/>
    <w:rsid w:val="00C01A97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C01A97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C01A97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d">
    <w:name w:val="Заголовок таблицы"/>
    <w:basedOn w:val="ac"/>
    <w:rsid w:val="00C01A97"/>
    <w:pPr>
      <w:jc w:val="center"/>
    </w:pPr>
    <w:rPr>
      <w:b/>
      <w:bCs/>
    </w:rPr>
  </w:style>
  <w:style w:type="paragraph" w:customStyle="1" w:styleId="ae">
    <w:name w:val="Содержимое врезки"/>
    <w:basedOn w:val="a8"/>
    <w:rsid w:val="00C01A97"/>
  </w:style>
  <w:style w:type="paragraph" w:customStyle="1" w:styleId="210">
    <w:name w:val="Основной текст 21"/>
    <w:basedOn w:val="a"/>
    <w:rsid w:val="00C01A97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2z0">
    <w:name w:val="WW8Num2z0"/>
    <w:rsid w:val="00C01A97"/>
    <w:rPr>
      <w:sz w:val="24"/>
    </w:rPr>
  </w:style>
  <w:style w:type="character" w:customStyle="1" w:styleId="WW8Num3z0">
    <w:name w:val="WW8Num3z0"/>
    <w:rsid w:val="00C01A97"/>
    <w:rPr>
      <w:rFonts w:ascii="Times New Roman" w:hAnsi="Times New Roman" w:cs="Times New Roman" w:hint="default"/>
    </w:rPr>
  </w:style>
  <w:style w:type="character" w:customStyle="1" w:styleId="WW8Num5z1">
    <w:name w:val="WW8Num5z1"/>
    <w:rsid w:val="00C01A97"/>
    <w:rPr>
      <w:rFonts w:ascii="Times New Roman" w:hAnsi="Times New Roman" w:cs="Times New Roman" w:hint="default"/>
    </w:rPr>
  </w:style>
  <w:style w:type="character" w:customStyle="1" w:styleId="WW8Num6z0">
    <w:name w:val="WW8Num6z0"/>
    <w:rsid w:val="00C01A97"/>
    <w:rPr>
      <w:rFonts w:ascii="Times New Roman" w:hAnsi="Times New Roman" w:cs="Times New Roman" w:hint="default"/>
    </w:rPr>
  </w:style>
  <w:style w:type="character" w:customStyle="1" w:styleId="WW8Num7z0">
    <w:name w:val="WW8Num7z0"/>
    <w:rsid w:val="00C01A97"/>
    <w:rPr>
      <w:sz w:val="24"/>
    </w:rPr>
  </w:style>
  <w:style w:type="character" w:customStyle="1" w:styleId="WW8Num8z0">
    <w:name w:val="WW8Num8z0"/>
    <w:rsid w:val="00C01A97"/>
    <w:rPr>
      <w:sz w:val="24"/>
    </w:rPr>
  </w:style>
  <w:style w:type="character" w:customStyle="1" w:styleId="WW8Num9z0">
    <w:name w:val="WW8Num9z0"/>
    <w:rsid w:val="00C01A97"/>
    <w:rPr>
      <w:sz w:val="24"/>
    </w:rPr>
  </w:style>
  <w:style w:type="character" w:customStyle="1" w:styleId="WW8Num10z0">
    <w:name w:val="WW8Num10z0"/>
    <w:rsid w:val="00C01A97"/>
    <w:rPr>
      <w:rFonts w:ascii="Times New Roman" w:hAnsi="Times New Roman" w:cs="Times New Roman" w:hint="default"/>
    </w:rPr>
  </w:style>
  <w:style w:type="character" w:customStyle="1" w:styleId="WW8Num13z0">
    <w:name w:val="WW8Num13z0"/>
    <w:rsid w:val="00C01A97"/>
    <w:rPr>
      <w:sz w:val="24"/>
    </w:rPr>
  </w:style>
  <w:style w:type="character" w:customStyle="1" w:styleId="WW8Num14z0">
    <w:name w:val="WW8Num14z0"/>
    <w:rsid w:val="00C01A97"/>
    <w:rPr>
      <w:sz w:val="24"/>
    </w:rPr>
  </w:style>
  <w:style w:type="character" w:customStyle="1" w:styleId="WW8Num18z0">
    <w:name w:val="WW8Num18z0"/>
    <w:rsid w:val="00C01A97"/>
    <w:rPr>
      <w:sz w:val="24"/>
    </w:rPr>
  </w:style>
  <w:style w:type="character" w:customStyle="1" w:styleId="WW8Num18z1">
    <w:name w:val="WW8Num18z1"/>
    <w:rsid w:val="00C01A97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C01A97"/>
    <w:rPr>
      <w:rFonts w:ascii="Wingdings" w:hAnsi="Wingdings" w:hint="default"/>
      <w:sz w:val="20"/>
    </w:rPr>
  </w:style>
  <w:style w:type="character" w:customStyle="1" w:styleId="WW8Num19z1">
    <w:name w:val="WW8Num19z1"/>
    <w:rsid w:val="00C01A97"/>
    <w:rPr>
      <w:rFonts w:ascii="Times New Roman" w:hAnsi="Times New Roman" w:cs="Times New Roman" w:hint="default"/>
    </w:rPr>
  </w:style>
  <w:style w:type="character" w:customStyle="1" w:styleId="WW8Num24z0">
    <w:name w:val="WW8Num24z0"/>
    <w:rsid w:val="00C01A97"/>
    <w:rPr>
      <w:rFonts w:ascii="Times New Roman" w:hAnsi="Times New Roman" w:cs="Times New Roman" w:hint="default"/>
    </w:rPr>
  </w:style>
  <w:style w:type="character" w:customStyle="1" w:styleId="WW8Num24z1">
    <w:name w:val="WW8Num24z1"/>
    <w:rsid w:val="00C01A97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C01A97"/>
    <w:rPr>
      <w:rFonts w:ascii="Wingdings" w:hAnsi="Wingdings" w:hint="default"/>
      <w:sz w:val="20"/>
    </w:rPr>
  </w:style>
  <w:style w:type="character" w:customStyle="1" w:styleId="23">
    <w:name w:val="Основной шрифт абзаца2"/>
    <w:rsid w:val="00C01A97"/>
  </w:style>
  <w:style w:type="character" w:customStyle="1" w:styleId="WW8Num5z0">
    <w:name w:val="WW8Num5z0"/>
    <w:rsid w:val="00C01A97"/>
    <w:rPr>
      <w:sz w:val="24"/>
    </w:rPr>
  </w:style>
  <w:style w:type="character" w:customStyle="1" w:styleId="WW8Num8z1">
    <w:name w:val="WW8Num8z1"/>
    <w:rsid w:val="00C01A97"/>
    <w:rPr>
      <w:rFonts w:ascii="Times New Roman" w:hAnsi="Times New Roman" w:cs="Times New Roman" w:hint="default"/>
    </w:rPr>
  </w:style>
  <w:style w:type="character" w:customStyle="1" w:styleId="WW8Num13z1">
    <w:name w:val="WW8Num13z1"/>
    <w:rsid w:val="00C01A97"/>
    <w:rPr>
      <w:rFonts w:ascii="Times New Roman" w:hAnsi="Times New Roman" w:cs="Times New Roman" w:hint="default"/>
    </w:rPr>
  </w:style>
  <w:style w:type="character" w:customStyle="1" w:styleId="WW8Num19z0">
    <w:name w:val="WW8Num19z0"/>
    <w:rsid w:val="00C01A97"/>
    <w:rPr>
      <w:sz w:val="24"/>
    </w:rPr>
  </w:style>
  <w:style w:type="character" w:customStyle="1" w:styleId="WW8Num20z0">
    <w:name w:val="WW8Num20z0"/>
    <w:rsid w:val="00C01A97"/>
    <w:rPr>
      <w:sz w:val="24"/>
    </w:rPr>
  </w:style>
  <w:style w:type="character" w:customStyle="1" w:styleId="WW8Num25z0">
    <w:name w:val="WW8Num25z0"/>
    <w:rsid w:val="00C01A97"/>
    <w:rPr>
      <w:rFonts w:ascii="Times New Roman" w:hAnsi="Times New Roman" w:cs="Times New Roman" w:hint="default"/>
    </w:rPr>
  </w:style>
  <w:style w:type="character" w:customStyle="1" w:styleId="WW8Num26z0">
    <w:name w:val="WW8Num26z0"/>
    <w:rsid w:val="00C01A97"/>
    <w:rPr>
      <w:rFonts w:ascii="Times New Roman" w:hAnsi="Times New Roman" w:cs="Times New Roman" w:hint="default"/>
    </w:rPr>
  </w:style>
  <w:style w:type="character" w:customStyle="1" w:styleId="WW8Num27z0">
    <w:name w:val="WW8Num27z0"/>
    <w:rsid w:val="00C01A97"/>
    <w:rPr>
      <w:rFonts w:ascii="Times New Roman" w:hAnsi="Times New Roman" w:cs="Times New Roman" w:hint="default"/>
    </w:rPr>
  </w:style>
  <w:style w:type="character" w:customStyle="1" w:styleId="WW8Num30z0">
    <w:name w:val="WW8Num30z0"/>
    <w:rsid w:val="00C01A97"/>
    <w:rPr>
      <w:rFonts w:ascii="Times New Roman" w:hAnsi="Times New Roman" w:cs="Times New Roman" w:hint="default"/>
      <w:b w:val="0"/>
      <w:bCs w:val="0"/>
    </w:rPr>
  </w:style>
  <w:style w:type="character" w:customStyle="1" w:styleId="WW8Num31z0">
    <w:name w:val="WW8Num31z0"/>
    <w:rsid w:val="00C01A97"/>
    <w:rPr>
      <w:sz w:val="24"/>
    </w:rPr>
  </w:style>
  <w:style w:type="character" w:customStyle="1" w:styleId="WW8Num32z0">
    <w:name w:val="WW8Num32z0"/>
    <w:rsid w:val="00C01A97"/>
    <w:rPr>
      <w:rFonts w:ascii="Times New Roman" w:hAnsi="Times New Roman" w:cs="Times New Roman" w:hint="default"/>
    </w:rPr>
  </w:style>
  <w:style w:type="character" w:customStyle="1" w:styleId="WW8NumSt1z0">
    <w:name w:val="WW8NumSt1z0"/>
    <w:rsid w:val="00C01A97"/>
    <w:rPr>
      <w:rFonts w:ascii="Times New Roman" w:hAnsi="Times New Roman" w:cs="Times New Roman" w:hint="default"/>
    </w:rPr>
  </w:style>
  <w:style w:type="character" w:customStyle="1" w:styleId="17">
    <w:name w:val="Основной шрифт абзаца1"/>
    <w:rsid w:val="00C01A97"/>
  </w:style>
  <w:style w:type="character" w:customStyle="1" w:styleId="af">
    <w:name w:val="Маркеры списка"/>
    <w:rsid w:val="00C01A97"/>
    <w:rPr>
      <w:rFonts w:ascii="OpenSymbol" w:eastAsia="OpenSymbol" w:hAnsi="OpenSymbol" w:cs="OpenSymbol" w:hint="eastAsia"/>
    </w:rPr>
  </w:style>
  <w:style w:type="character" w:customStyle="1" w:styleId="12pt03">
    <w:name w:val="Стиль 12 pt Черный уплотненный на  03 пт"/>
    <w:rsid w:val="00C01A97"/>
    <w:rPr>
      <w:color w:val="000000"/>
      <w:spacing w:val="-6"/>
      <w:sz w:val="24"/>
    </w:rPr>
  </w:style>
  <w:style w:type="paragraph" w:styleId="af0">
    <w:name w:val="List Paragraph"/>
    <w:basedOn w:val="a"/>
    <w:uiPriority w:val="34"/>
    <w:qFormat/>
    <w:rsid w:val="00C01A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C01A97"/>
    <w:pPr>
      <w:widowControl w:val="0"/>
      <w:autoSpaceDE w:val="0"/>
      <w:autoSpaceDN w:val="0"/>
      <w:adjustRightInd w:val="0"/>
      <w:spacing w:after="0" w:line="26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pple-converted-space">
    <w:name w:val="apple-converted-space"/>
    <w:basedOn w:val="a0"/>
    <w:rsid w:val="00C01A97"/>
  </w:style>
  <w:style w:type="character" w:customStyle="1" w:styleId="rvts6">
    <w:name w:val="rvts6"/>
    <w:basedOn w:val="a0"/>
    <w:rsid w:val="00C01A97"/>
    <w:rPr>
      <w:rFonts w:ascii="Times New Roman" w:hAnsi="Times New Roman" w:cs="Times New Roman" w:hint="default"/>
      <w:sz w:val="24"/>
      <w:szCs w:val="24"/>
    </w:rPr>
  </w:style>
  <w:style w:type="character" w:customStyle="1" w:styleId="rvts7">
    <w:name w:val="rvts7"/>
    <w:basedOn w:val="a0"/>
    <w:rsid w:val="00C01A97"/>
    <w:rPr>
      <w:rFonts w:ascii="Times New Roman" w:hAnsi="Times New Roman" w:cs="Times New Roman" w:hint="default"/>
      <w:b/>
      <w:bCs/>
      <w:sz w:val="24"/>
      <w:szCs w:val="24"/>
    </w:rPr>
  </w:style>
  <w:style w:type="paragraph" w:styleId="af1">
    <w:name w:val="Subtitle"/>
    <w:basedOn w:val="a"/>
    <w:link w:val="af2"/>
    <w:qFormat/>
    <w:rsid w:val="00C01A97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af2">
    <w:name w:val="Подзаголовок Знак"/>
    <w:basedOn w:val="a0"/>
    <w:link w:val="af1"/>
    <w:rsid w:val="00C01A97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f3">
    <w:name w:val="List Bullet"/>
    <w:basedOn w:val="a"/>
    <w:uiPriority w:val="99"/>
    <w:unhideWhenUsed/>
    <w:rsid w:val="00C01A97"/>
    <w:pPr>
      <w:widowControl w:val="0"/>
      <w:tabs>
        <w:tab w:val="num" w:pos="360"/>
      </w:tabs>
      <w:suppressAutoHyphens/>
      <w:autoSpaceDE w:val="0"/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C01A9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2">
    <w:name w:val="Body Text Indent 3"/>
    <w:basedOn w:val="a"/>
    <w:link w:val="31"/>
    <w:uiPriority w:val="99"/>
    <w:semiHidden/>
    <w:unhideWhenUsed/>
    <w:rsid w:val="00C01A97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C01A97"/>
    <w:rPr>
      <w:sz w:val="16"/>
      <w:szCs w:val="16"/>
    </w:rPr>
  </w:style>
  <w:style w:type="paragraph" w:customStyle="1" w:styleId="18">
    <w:name w:val="Абзац списка1"/>
    <w:basedOn w:val="a"/>
    <w:rsid w:val="00C01A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customStyle="1" w:styleId="c0">
    <w:name w:val="c0"/>
    <w:basedOn w:val="a"/>
    <w:rsid w:val="00C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C01A97"/>
    <w:rPr>
      <w:b/>
      <w:bCs/>
    </w:rPr>
  </w:style>
  <w:style w:type="paragraph" w:customStyle="1" w:styleId="Style15">
    <w:name w:val="Style15"/>
    <w:basedOn w:val="a"/>
    <w:rsid w:val="00C01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7">
    <w:name w:val="Style7"/>
    <w:basedOn w:val="a"/>
    <w:rsid w:val="00C01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5">
    <w:name w:val="Font Style25"/>
    <w:rsid w:val="00C01A97"/>
    <w:rPr>
      <w:rFonts w:ascii="Times New Roman" w:hAnsi="Times New Roman" w:cs="Times New Roman"/>
      <w:sz w:val="24"/>
      <w:szCs w:val="24"/>
    </w:rPr>
  </w:style>
  <w:style w:type="table" w:styleId="af5">
    <w:name w:val="Table Grid"/>
    <w:basedOn w:val="a1"/>
    <w:rsid w:val="00C01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rsid w:val="00C01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rsid w:val="00C01A97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uiPriority w:val="99"/>
    <w:unhideWhenUsed/>
    <w:rsid w:val="00C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C01A9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01A97"/>
  </w:style>
  <w:style w:type="paragraph" w:customStyle="1" w:styleId="c2">
    <w:name w:val="c2"/>
    <w:basedOn w:val="a"/>
    <w:rsid w:val="00C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01A97"/>
  </w:style>
  <w:style w:type="character" w:customStyle="1" w:styleId="hps">
    <w:name w:val="hps"/>
    <w:basedOn w:val="a0"/>
    <w:rsid w:val="00C01A97"/>
  </w:style>
  <w:style w:type="character" w:styleId="af7">
    <w:name w:val="Emphasis"/>
    <w:basedOn w:val="a0"/>
    <w:qFormat/>
    <w:rsid w:val="00C01A97"/>
    <w:rPr>
      <w:i/>
      <w:iCs/>
    </w:rPr>
  </w:style>
  <w:style w:type="paragraph" w:customStyle="1" w:styleId="26">
    <w:name w:val="Абзац списка2"/>
    <w:basedOn w:val="a"/>
    <w:rsid w:val="00C01A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character" w:customStyle="1" w:styleId="FontStyle12">
    <w:name w:val="Font Style12"/>
    <w:rsid w:val="00C01A97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paragraph" w:styleId="af8">
    <w:name w:val="No Spacing"/>
    <w:uiPriority w:val="99"/>
    <w:qFormat/>
    <w:rsid w:val="00C01A9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customStyle="1" w:styleId="tez-litlist">
    <w:name w:val="tez-litlist"/>
    <w:basedOn w:val="a"/>
    <w:uiPriority w:val="99"/>
    <w:rsid w:val="0028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A97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01A97"/>
    <w:pPr>
      <w:keepNext/>
      <w:tabs>
        <w:tab w:val="left" w:pos="2520"/>
      </w:tabs>
      <w:spacing w:after="0" w:line="360" w:lineRule="auto"/>
      <w:ind w:firstLine="2700"/>
      <w:outlineLvl w:val="1"/>
    </w:pPr>
    <w:rPr>
      <w:rFonts w:ascii="Times New Roman" w:eastAsia="Times New Roman" w:hAnsi="Times New Roman" w:cs="Times New Roman"/>
      <w:b/>
      <w:bCs/>
      <w:i/>
      <w:iCs/>
      <w:sz w:val="36"/>
      <w:szCs w:val="36"/>
      <w:lang w:val="uk-UA"/>
    </w:rPr>
  </w:style>
  <w:style w:type="paragraph" w:styleId="3">
    <w:name w:val="heading 3"/>
    <w:basedOn w:val="a"/>
    <w:next w:val="a"/>
    <w:link w:val="30"/>
    <w:unhideWhenUsed/>
    <w:qFormat/>
    <w:rsid w:val="00C01A9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A97"/>
    <w:pPr>
      <w:keepNext/>
      <w:keepLines/>
      <w:widowControl w:val="0"/>
      <w:suppressAutoHyphens/>
      <w:autoSpaceDE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C01A97"/>
    <w:pPr>
      <w:keepNext/>
      <w:keepLines/>
      <w:widowControl w:val="0"/>
      <w:suppressAutoHyphens/>
      <w:autoSpaceDE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A97"/>
    <w:pPr>
      <w:keepNext/>
      <w:keepLines/>
      <w:widowControl w:val="0"/>
      <w:suppressAutoHyphens/>
      <w:autoSpaceDE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806B9D"/>
    <w:pPr>
      <w:widowControl w:val="0"/>
      <w:autoSpaceDE w:val="0"/>
      <w:autoSpaceDN w:val="0"/>
      <w:adjustRightInd w:val="0"/>
      <w:spacing w:after="0" w:line="480" w:lineRule="auto"/>
      <w:ind w:left="720" w:hanging="280"/>
    </w:pPr>
    <w:rPr>
      <w:rFonts w:ascii="Courier New" w:eastAsia="Times New Roman" w:hAnsi="Courier New" w:cs="Courier New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C01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C01A97"/>
    <w:rPr>
      <w:rFonts w:ascii="Times New Roman" w:eastAsia="Times New Roman" w:hAnsi="Times New Roman" w:cs="Times New Roman"/>
      <w:b/>
      <w:bCs/>
      <w:i/>
      <w:iCs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01A97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C01A9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01A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C01A9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styleId="a3">
    <w:name w:val="Hyperlink"/>
    <w:unhideWhenUsed/>
    <w:rsid w:val="00C01A97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C01A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4"/>
    <w:semiHidden/>
    <w:unhideWhenUsed/>
    <w:rsid w:val="00C01A97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Верхний колонтитул Знак1"/>
    <w:basedOn w:val="a0"/>
    <w:uiPriority w:val="99"/>
    <w:semiHidden/>
    <w:rsid w:val="00C01A97"/>
  </w:style>
  <w:style w:type="character" w:customStyle="1" w:styleId="a6">
    <w:name w:val="Нижний колонтитул Знак"/>
    <w:basedOn w:val="a0"/>
    <w:link w:val="a7"/>
    <w:semiHidden/>
    <w:rsid w:val="00C01A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6"/>
    <w:semiHidden/>
    <w:unhideWhenUsed/>
    <w:rsid w:val="00C01A97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C01A97"/>
  </w:style>
  <w:style w:type="paragraph" w:styleId="a8">
    <w:name w:val="Body Text"/>
    <w:basedOn w:val="a"/>
    <w:link w:val="a9"/>
    <w:unhideWhenUsed/>
    <w:rsid w:val="00C01A9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C01A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b"/>
    <w:rsid w:val="00C01A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ody Text Indent"/>
    <w:basedOn w:val="a"/>
    <w:link w:val="aa"/>
    <w:unhideWhenUsed/>
    <w:rsid w:val="00C01A97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с отступом Знак1"/>
    <w:basedOn w:val="a0"/>
    <w:uiPriority w:val="99"/>
    <w:semiHidden/>
    <w:rsid w:val="00C01A97"/>
  </w:style>
  <w:style w:type="paragraph" w:customStyle="1" w:styleId="14">
    <w:name w:val="Заголовок1"/>
    <w:basedOn w:val="a"/>
    <w:next w:val="a8"/>
    <w:rsid w:val="00C01A9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1">
    <w:name w:val="Название2"/>
    <w:basedOn w:val="a"/>
    <w:rsid w:val="00C01A97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C01A97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5">
    <w:name w:val="Название1"/>
    <w:basedOn w:val="a"/>
    <w:rsid w:val="00C01A97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C01A97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C01A97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d">
    <w:name w:val="Заголовок таблицы"/>
    <w:basedOn w:val="ac"/>
    <w:rsid w:val="00C01A97"/>
    <w:pPr>
      <w:jc w:val="center"/>
    </w:pPr>
    <w:rPr>
      <w:b/>
      <w:bCs/>
    </w:rPr>
  </w:style>
  <w:style w:type="paragraph" w:customStyle="1" w:styleId="ae">
    <w:name w:val="Содержимое врезки"/>
    <w:basedOn w:val="a8"/>
    <w:rsid w:val="00C01A97"/>
  </w:style>
  <w:style w:type="paragraph" w:customStyle="1" w:styleId="210">
    <w:name w:val="Основной текст 21"/>
    <w:basedOn w:val="a"/>
    <w:rsid w:val="00C01A97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2z0">
    <w:name w:val="WW8Num2z0"/>
    <w:rsid w:val="00C01A97"/>
    <w:rPr>
      <w:sz w:val="24"/>
    </w:rPr>
  </w:style>
  <w:style w:type="character" w:customStyle="1" w:styleId="WW8Num3z0">
    <w:name w:val="WW8Num3z0"/>
    <w:rsid w:val="00C01A97"/>
    <w:rPr>
      <w:rFonts w:ascii="Times New Roman" w:hAnsi="Times New Roman" w:cs="Times New Roman" w:hint="default"/>
    </w:rPr>
  </w:style>
  <w:style w:type="character" w:customStyle="1" w:styleId="WW8Num5z1">
    <w:name w:val="WW8Num5z1"/>
    <w:rsid w:val="00C01A97"/>
    <w:rPr>
      <w:rFonts w:ascii="Times New Roman" w:hAnsi="Times New Roman" w:cs="Times New Roman" w:hint="default"/>
    </w:rPr>
  </w:style>
  <w:style w:type="character" w:customStyle="1" w:styleId="WW8Num6z0">
    <w:name w:val="WW8Num6z0"/>
    <w:rsid w:val="00C01A97"/>
    <w:rPr>
      <w:rFonts w:ascii="Times New Roman" w:hAnsi="Times New Roman" w:cs="Times New Roman" w:hint="default"/>
    </w:rPr>
  </w:style>
  <w:style w:type="character" w:customStyle="1" w:styleId="WW8Num7z0">
    <w:name w:val="WW8Num7z0"/>
    <w:rsid w:val="00C01A97"/>
    <w:rPr>
      <w:sz w:val="24"/>
    </w:rPr>
  </w:style>
  <w:style w:type="character" w:customStyle="1" w:styleId="WW8Num8z0">
    <w:name w:val="WW8Num8z0"/>
    <w:rsid w:val="00C01A97"/>
    <w:rPr>
      <w:sz w:val="24"/>
    </w:rPr>
  </w:style>
  <w:style w:type="character" w:customStyle="1" w:styleId="WW8Num9z0">
    <w:name w:val="WW8Num9z0"/>
    <w:rsid w:val="00C01A97"/>
    <w:rPr>
      <w:sz w:val="24"/>
    </w:rPr>
  </w:style>
  <w:style w:type="character" w:customStyle="1" w:styleId="WW8Num10z0">
    <w:name w:val="WW8Num10z0"/>
    <w:rsid w:val="00C01A97"/>
    <w:rPr>
      <w:rFonts w:ascii="Times New Roman" w:hAnsi="Times New Roman" w:cs="Times New Roman" w:hint="default"/>
    </w:rPr>
  </w:style>
  <w:style w:type="character" w:customStyle="1" w:styleId="WW8Num13z0">
    <w:name w:val="WW8Num13z0"/>
    <w:rsid w:val="00C01A97"/>
    <w:rPr>
      <w:sz w:val="24"/>
    </w:rPr>
  </w:style>
  <w:style w:type="character" w:customStyle="1" w:styleId="WW8Num14z0">
    <w:name w:val="WW8Num14z0"/>
    <w:rsid w:val="00C01A97"/>
    <w:rPr>
      <w:sz w:val="24"/>
    </w:rPr>
  </w:style>
  <w:style w:type="character" w:customStyle="1" w:styleId="WW8Num18z0">
    <w:name w:val="WW8Num18z0"/>
    <w:rsid w:val="00C01A97"/>
    <w:rPr>
      <w:sz w:val="24"/>
    </w:rPr>
  </w:style>
  <w:style w:type="character" w:customStyle="1" w:styleId="WW8Num18z1">
    <w:name w:val="WW8Num18z1"/>
    <w:rsid w:val="00C01A97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C01A97"/>
    <w:rPr>
      <w:rFonts w:ascii="Wingdings" w:hAnsi="Wingdings" w:hint="default"/>
      <w:sz w:val="20"/>
    </w:rPr>
  </w:style>
  <w:style w:type="character" w:customStyle="1" w:styleId="WW8Num19z1">
    <w:name w:val="WW8Num19z1"/>
    <w:rsid w:val="00C01A97"/>
    <w:rPr>
      <w:rFonts w:ascii="Times New Roman" w:hAnsi="Times New Roman" w:cs="Times New Roman" w:hint="default"/>
    </w:rPr>
  </w:style>
  <w:style w:type="character" w:customStyle="1" w:styleId="WW8Num24z0">
    <w:name w:val="WW8Num24z0"/>
    <w:rsid w:val="00C01A97"/>
    <w:rPr>
      <w:rFonts w:ascii="Times New Roman" w:hAnsi="Times New Roman" w:cs="Times New Roman" w:hint="default"/>
    </w:rPr>
  </w:style>
  <w:style w:type="character" w:customStyle="1" w:styleId="WW8Num24z1">
    <w:name w:val="WW8Num24z1"/>
    <w:rsid w:val="00C01A97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C01A97"/>
    <w:rPr>
      <w:rFonts w:ascii="Wingdings" w:hAnsi="Wingdings" w:hint="default"/>
      <w:sz w:val="20"/>
    </w:rPr>
  </w:style>
  <w:style w:type="character" w:customStyle="1" w:styleId="23">
    <w:name w:val="Основной шрифт абзаца2"/>
    <w:rsid w:val="00C01A97"/>
  </w:style>
  <w:style w:type="character" w:customStyle="1" w:styleId="WW8Num5z0">
    <w:name w:val="WW8Num5z0"/>
    <w:rsid w:val="00C01A97"/>
    <w:rPr>
      <w:sz w:val="24"/>
    </w:rPr>
  </w:style>
  <w:style w:type="character" w:customStyle="1" w:styleId="WW8Num8z1">
    <w:name w:val="WW8Num8z1"/>
    <w:rsid w:val="00C01A97"/>
    <w:rPr>
      <w:rFonts w:ascii="Times New Roman" w:hAnsi="Times New Roman" w:cs="Times New Roman" w:hint="default"/>
    </w:rPr>
  </w:style>
  <w:style w:type="character" w:customStyle="1" w:styleId="WW8Num13z1">
    <w:name w:val="WW8Num13z1"/>
    <w:rsid w:val="00C01A97"/>
    <w:rPr>
      <w:rFonts w:ascii="Times New Roman" w:hAnsi="Times New Roman" w:cs="Times New Roman" w:hint="default"/>
    </w:rPr>
  </w:style>
  <w:style w:type="character" w:customStyle="1" w:styleId="WW8Num19z0">
    <w:name w:val="WW8Num19z0"/>
    <w:rsid w:val="00C01A97"/>
    <w:rPr>
      <w:sz w:val="24"/>
    </w:rPr>
  </w:style>
  <w:style w:type="character" w:customStyle="1" w:styleId="WW8Num20z0">
    <w:name w:val="WW8Num20z0"/>
    <w:rsid w:val="00C01A97"/>
    <w:rPr>
      <w:sz w:val="24"/>
    </w:rPr>
  </w:style>
  <w:style w:type="character" w:customStyle="1" w:styleId="WW8Num25z0">
    <w:name w:val="WW8Num25z0"/>
    <w:rsid w:val="00C01A97"/>
    <w:rPr>
      <w:rFonts w:ascii="Times New Roman" w:hAnsi="Times New Roman" w:cs="Times New Roman" w:hint="default"/>
    </w:rPr>
  </w:style>
  <w:style w:type="character" w:customStyle="1" w:styleId="WW8Num26z0">
    <w:name w:val="WW8Num26z0"/>
    <w:rsid w:val="00C01A97"/>
    <w:rPr>
      <w:rFonts w:ascii="Times New Roman" w:hAnsi="Times New Roman" w:cs="Times New Roman" w:hint="default"/>
    </w:rPr>
  </w:style>
  <w:style w:type="character" w:customStyle="1" w:styleId="WW8Num27z0">
    <w:name w:val="WW8Num27z0"/>
    <w:rsid w:val="00C01A97"/>
    <w:rPr>
      <w:rFonts w:ascii="Times New Roman" w:hAnsi="Times New Roman" w:cs="Times New Roman" w:hint="default"/>
    </w:rPr>
  </w:style>
  <w:style w:type="character" w:customStyle="1" w:styleId="WW8Num30z0">
    <w:name w:val="WW8Num30z0"/>
    <w:rsid w:val="00C01A97"/>
    <w:rPr>
      <w:rFonts w:ascii="Times New Roman" w:hAnsi="Times New Roman" w:cs="Times New Roman" w:hint="default"/>
      <w:b w:val="0"/>
      <w:bCs w:val="0"/>
    </w:rPr>
  </w:style>
  <w:style w:type="character" w:customStyle="1" w:styleId="WW8Num31z0">
    <w:name w:val="WW8Num31z0"/>
    <w:rsid w:val="00C01A97"/>
    <w:rPr>
      <w:sz w:val="24"/>
    </w:rPr>
  </w:style>
  <w:style w:type="character" w:customStyle="1" w:styleId="WW8Num32z0">
    <w:name w:val="WW8Num32z0"/>
    <w:rsid w:val="00C01A97"/>
    <w:rPr>
      <w:rFonts w:ascii="Times New Roman" w:hAnsi="Times New Roman" w:cs="Times New Roman" w:hint="default"/>
    </w:rPr>
  </w:style>
  <w:style w:type="character" w:customStyle="1" w:styleId="WW8NumSt1z0">
    <w:name w:val="WW8NumSt1z0"/>
    <w:rsid w:val="00C01A97"/>
    <w:rPr>
      <w:rFonts w:ascii="Times New Roman" w:hAnsi="Times New Roman" w:cs="Times New Roman" w:hint="default"/>
    </w:rPr>
  </w:style>
  <w:style w:type="character" w:customStyle="1" w:styleId="17">
    <w:name w:val="Основной шрифт абзаца1"/>
    <w:rsid w:val="00C01A97"/>
  </w:style>
  <w:style w:type="character" w:customStyle="1" w:styleId="af">
    <w:name w:val="Маркеры списка"/>
    <w:rsid w:val="00C01A97"/>
    <w:rPr>
      <w:rFonts w:ascii="OpenSymbol" w:eastAsia="OpenSymbol" w:hAnsi="OpenSymbol" w:cs="OpenSymbol" w:hint="eastAsia"/>
    </w:rPr>
  </w:style>
  <w:style w:type="character" w:customStyle="1" w:styleId="12pt03">
    <w:name w:val="Стиль 12 pt Черный уплотненный на  03 пт"/>
    <w:rsid w:val="00C01A97"/>
    <w:rPr>
      <w:color w:val="000000"/>
      <w:spacing w:val="-6"/>
      <w:sz w:val="24"/>
    </w:rPr>
  </w:style>
  <w:style w:type="paragraph" w:styleId="af0">
    <w:name w:val="List Paragraph"/>
    <w:basedOn w:val="a"/>
    <w:uiPriority w:val="34"/>
    <w:qFormat/>
    <w:rsid w:val="00C01A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C01A97"/>
    <w:pPr>
      <w:widowControl w:val="0"/>
      <w:autoSpaceDE w:val="0"/>
      <w:autoSpaceDN w:val="0"/>
      <w:adjustRightInd w:val="0"/>
      <w:spacing w:after="0" w:line="26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pple-converted-space">
    <w:name w:val="apple-converted-space"/>
    <w:basedOn w:val="a0"/>
    <w:rsid w:val="00C01A97"/>
  </w:style>
  <w:style w:type="character" w:customStyle="1" w:styleId="rvts6">
    <w:name w:val="rvts6"/>
    <w:basedOn w:val="a0"/>
    <w:rsid w:val="00C01A97"/>
    <w:rPr>
      <w:rFonts w:ascii="Times New Roman" w:hAnsi="Times New Roman" w:cs="Times New Roman" w:hint="default"/>
      <w:sz w:val="24"/>
      <w:szCs w:val="24"/>
    </w:rPr>
  </w:style>
  <w:style w:type="character" w:customStyle="1" w:styleId="rvts7">
    <w:name w:val="rvts7"/>
    <w:basedOn w:val="a0"/>
    <w:rsid w:val="00C01A97"/>
    <w:rPr>
      <w:rFonts w:ascii="Times New Roman" w:hAnsi="Times New Roman" w:cs="Times New Roman" w:hint="default"/>
      <w:b/>
      <w:bCs/>
      <w:sz w:val="24"/>
      <w:szCs w:val="24"/>
    </w:rPr>
  </w:style>
  <w:style w:type="paragraph" w:styleId="af1">
    <w:name w:val="Subtitle"/>
    <w:basedOn w:val="a"/>
    <w:link w:val="af2"/>
    <w:qFormat/>
    <w:rsid w:val="00C01A97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af2">
    <w:name w:val="Подзаголовок Знак"/>
    <w:basedOn w:val="a0"/>
    <w:link w:val="af1"/>
    <w:rsid w:val="00C01A97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f3">
    <w:name w:val="List Bullet"/>
    <w:basedOn w:val="a"/>
    <w:uiPriority w:val="99"/>
    <w:unhideWhenUsed/>
    <w:rsid w:val="00C01A97"/>
    <w:pPr>
      <w:widowControl w:val="0"/>
      <w:tabs>
        <w:tab w:val="num" w:pos="360"/>
      </w:tabs>
      <w:suppressAutoHyphens/>
      <w:autoSpaceDE w:val="0"/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C01A9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2">
    <w:name w:val="Body Text Indent 3"/>
    <w:basedOn w:val="a"/>
    <w:link w:val="31"/>
    <w:uiPriority w:val="99"/>
    <w:semiHidden/>
    <w:unhideWhenUsed/>
    <w:rsid w:val="00C01A97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C01A97"/>
    <w:rPr>
      <w:sz w:val="16"/>
      <w:szCs w:val="16"/>
    </w:rPr>
  </w:style>
  <w:style w:type="paragraph" w:customStyle="1" w:styleId="18">
    <w:name w:val="Абзац списка1"/>
    <w:basedOn w:val="a"/>
    <w:rsid w:val="00C01A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customStyle="1" w:styleId="c0">
    <w:name w:val="c0"/>
    <w:basedOn w:val="a"/>
    <w:rsid w:val="00C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C01A97"/>
    <w:rPr>
      <w:b/>
      <w:bCs/>
    </w:rPr>
  </w:style>
  <w:style w:type="paragraph" w:customStyle="1" w:styleId="Style15">
    <w:name w:val="Style15"/>
    <w:basedOn w:val="a"/>
    <w:rsid w:val="00C01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7">
    <w:name w:val="Style7"/>
    <w:basedOn w:val="a"/>
    <w:rsid w:val="00C01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5">
    <w:name w:val="Font Style25"/>
    <w:rsid w:val="00C01A97"/>
    <w:rPr>
      <w:rFonts w:ascii="Times New Roman" w:hAnsi="Times New Roman" w:cs="Times New Roman"/>
      <w:sz w:val="24"/>
      <w:szCs w:val="24"/>
    </w:rPr>
  </w:style>
  <w:style w:type="table" w:styleId="af5">
    <w:name w:val="Table Grid"/>
    <w:basedOn w:val="a1"/>
    <w:rsid w:val="00C01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rsid w:val="00C01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rsid w:val="00C01A97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uiPriority w:val="99"/>
    <w:unhideWhenUsed/>
    <w:rsid w:val="00C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C01A9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01A97"/>
  </w:style>
  <w:style w:type="paragraph" w:customStyle="1" w:styleId="c2">
    <w:name w:val="c2"/>
    <w:basedOn w:val="a"/>
    <w:rsid w:val="00C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01A97"/>
  </w:style>
  <w:style w:type="character" w:customStyle="1" w:styleId="hps">
    <w:name w:val="hps"/>
    <w:basedOn w:val="a0"/>
    <w:rsid w:val="00C01A97"/>
  </w:style>
  <w:style w:type="character" w:styleId="af7">
    <w:name w:val="Emphasis"/>
    <w:basedOn w:val="a0"/>
    <w:qFormat/>
    <w:rsid w:val="00C01A97"/>
    <w:rPr>
      <w:i/>
      <w:iCs/>
    </w:rPr>
  </w:style>
  <w:style w:type="paragraph" w:customStyle="1" w:styleId="26">
    <w:name w:val="Абзац списка2"/>
    <w:basedOn w:val="a"/>
    <w:rsid w:val="00C01A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character" w:customStyle="1" w:styleId="FontStyle12">
    <w:name w:val="Font Style12"/>
    <w:rsid w:val="00C01A97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paragraph" w:styleId="af8">
    <w:name w:val="No Spacing"/>
    <w:uiPriority w:val="99"/>
    <w:qFormat/>
    <w:rsid w:val="00C01A9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customStyle="1" w:styleId="tez-litlist">
    <w:name w:val="tez-litlist"/>
    <w:basedOn w:val="a"/>
    <w:uiPriority w:val="99"/>
    <w:rsid w:val="0028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-cat.scilib.chnu/cgi/irbis64r_opak71/cgiirbis_64.exe?Z21ID=&amp;I21DBN=GEN&amp;P21DBN=GEN&amp;S21STN=1&amp;S21REF=10&amp;S21FMT=fullw&amp;C21COM=S&amp;S21CNR=20&amp;S21P01=3&amp;S21P02=0&amp;S21P03=A=&amp;S21COLORTERMS=0&amp;S21STR=%D0%9C%D0%B0%D0%BD%D0%B8%D0%BB%D1%96%D1%87%20%D0%9C.%D0%86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cat.scilib.chnu/cgi/irbis64r_opak71/cgiirbis_64.exe?Z21ID=&amp;I21DBN=GEN&amp;P21DBN=GEN&amp;S21STN=1&amp;S21REF=10&amp;S21FMT=fullw&amp;C21COM=S&amp;S21CNR=20&amp;S21P01=3&amp;S21P02=0&amp;S21P03=A=&amp;S21COLORTERMS=0&amp;S21STR=%D0%9C%D0%B0%D0%BD%D0%B8%D0%BB%D1%96%D1%87%20%D0%9C.%D0%86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7387</Words>
  <Characters>42106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</cp:lastModifiedBy>
  <cp:revision>2</cp:revision>
  <dcterms:created xsi:type="dcterms:W3CDTF">2020-11-09T09:05:00Z</dcterms:created>
  <dcterms:modified xsi:type="dcterms:W3CDTF">2020-11-09T09:05:00Z</dcterms:modified>
</cp:coreProperties>
</file>